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53" w:rsidRDefault="00DF48BC" w:rsidP="00DF48BC">
      <w:pPr>
        <w:jc w:val="right"/>
        <w:rPr>
          <w:b/>
          <w:noProof/>
          <w:color w:val="0070C0"/>
          <w:sz w:val="36"/>
          <w:szCs w:val="36"/>
          <w:lang w:eastAsia="ru-RU"/>
        </w:rPr>
      </w:pPr>
      <w:r>
        <w:rPr>
          <w:b/>
          <w:noProof/>
          <w:color w:val="0070C0"/>
          <w:sz w:val="36"/>
          <w:szCs w:val="36"/>
          <w:lang w:eastAsia="ru-RU"/>
        </w:rPr>
        <w:t xml:space="preserve"> </w:t>
      </w:r>
    </w:p>
    <w:p w:rsidR="00DF48BC" w:rsidRDefault="00266C53" w:rsidP="00266C53">
      <w:pPr>
        <w:jc w:val="center"/>
        <w:rPr>
          <w:b/>
          <w:color w:val="0070C0"/>
          <w:sz w:val="36"/>
          <w:szCs w:val="36"/>
        </w:rPr>
      </w:pPr>
      <w:r>
        <w:rPr>
          <w:b/>
          <w:noProof/>
          <w:color w:val="0070C0"/>
          <w:sz w:val="36"/>
          <w:szCs w:val="36"/>
          <w:lang w:eastAsia="ru-RU"/>
        </w:rPr>
        <w:t xml:space="preserve">                                                   </w:t>
      </w:r>
      <w:r w:rsidR="00DF48BC">
        <w:rPr>
          <w:b/>
          <w:noProof/>
          <w:color w:val="0070C0"/>
          <w:sz w:val="36"/>
          <w:szCs w:val="36"/>
          <w:lang w:eastAsia="ru-RU"/>
        </w:rPr>
        <w:t xml:space="preserve">  </w:t>
      </w:r>
      <w:r w:rsidR="00DF48BC" w:rsidRPr="00266C53">
        <w:rPr>
          <w:b/>
          <w:noProof/>
          <w:color w:val="0070C0"/>
          <w:sz w:val="32"/>
          <w:szCs w:val="32"/>
          <w:lang w:eastAsia="ru-RU"/>
        </w:rPr>
        <w:drawing>
          <wp:inline distT="0" distB="0" distL="0" distR="0" wp14:anchorId="02A5ED1E" wp14:editId="32863832">
            <wp:extent cx="2739479" cy="1106993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203" cy="11072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48BC" w:rsidRDefault="00DF48BC" w:rsidP="00DF48BC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            </w:t>
      </w:r>
    </w:p>
    <w:p w:rsidR="00DF48BC" w:rsidRDefault="00DF48BC" w:rsidP="00DF48BC">
      <w:pPr>
        <w:rPr>
          <w:b/>
          <w:color w:val="0070C0"/>
          <w:sz w:val="36"/>
          <w:szCs w:val="36"/>
        </w:rPr>
      </w:pPr>
    </w:p>
    <w:p w:rsidR="00266C53" w:rsidRDefault="00E322DC" w:rsidP="00266C53">
      <w:pPr>
        <w:jc w:val="center"/>
        <w:rPr>
          <w:b/>
          <w:color w:val="0070C0"/>
          <w:sz w:val="72"/>
          <w:szCs w:val="72"/>
        </w:rPr>
      </w:pPr>
      <w:r w:rsidRPr="00DF48BC">
        <w:rPr>
          <w:b/>
          <w:color w:val="0070C0"/>
          <w:sz w:val="72"/>
          <w:szCs w:val="72"/>
        </w:rPr>
        <w:t xml:space="preserve">Нормы и правила </w:t>
      </w:r>
      <w:r w:rsidR="00B53C93" w:rsidRPr="00DF48BC">
        <w:rPr>
          <w:b/>
          <w:color w:val="0070C0"/>
          <w:sz w:val="72"/>
          <w:szCs w:val="72"/>
        </w:rPr>
        <w:t xml:space="preserve"> поведения ребёнка в детском с</w:t>
      </w:r>
      <w:r w:rsidRPr="00DF48BC">
        <w:rPr>
          <w:b/>
          <w:color w:val="0070C0"/>
          <w:sz w:val="72"/>
          <w:szCs w:val="72"/>
        </w:rPr>
        <w:t>аду</w:t>
      </w:r>
    </w:p>
    <w:p w:rsidR="00B53C93" w:rsidRDefault="00DF48BC" w:rsidP="00266C53">
      <w:pPr>
        <w:jc w:val="center"/>
        <w:rPr>
          <w:b/>
          <w:color w:val="0070C0"/>
          <w:sz w:val="72"/>
          <w:szCs w:val="72"/>
        </w:rPr>
      </w:pPr>
      <w:r w:rsidRPr="00DF48BC">
        <w:rPr>
          <w:b/>
          <w:color w:val="0070C0"/>
          <w:sz w:val="72"/>
          <w:szCs w:val="72"/>
        </w:rPr>
        <w:drawing>
          <wp:inline distT="0" distB="0" distL="0" distR="0">
            <wp:extent cx="4015409" cy="2683565"/>
            <wp:effectExtent l="0" t="0" r="4445" b="2540"/>
            <wp:docPr id="5" name="Рисунок 5" descr="https://pp.userapi.com/c840539/v840539026/4f3c7/Cg02K-fcL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40539/v840539026/4f3c7/Cg02K-fcLM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705" cy="268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C53" w:rsidRDefault="00266C53" w:rsidP="00266C53">
      <w:pPr>
        <w:jc w:val="center"/>
        <w:rPr>
          <w:b/>
          <w:color w:val="0070C0"/>
          <w:sz w:val="72"/>
          <w:szCs w:val="72"/>
        </w:rPr>
      </w:pPr>
    </w:p>
    <w:p w:rsidR="00DF48BC" w:rsidRPr="00DF48BC" w:rsidRDefault="00DF48BC" w:rsidP="00DF48BC">
      <w:pPr>
        <w:jc w:val="center"/>
        <w:rPr>
          <w:b/>
          <w:color w:val="0070C0"/>
          <w:sz w:val="72"/>
          <w:szCs w:val="72"/>
        </w:rPr>
      </w:pPr>
      <w:r>
        <w:rPr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5pt;height:58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40pt;v-text-kern:t" trim="t" fitpath="t" string="Консультация для родителей&#10;"/>
          </v:shape>
        </w:pict>
      </w:r>
    </w:p>
    <w:p w:rsidR="00DF48BC" w:rsidRDefault="00DF48BC" w:rsidP="004342FF">
      <w:pPr>
        <w:rPr>
          <w:rFonts w:ascii="Times New Roman" w:hAnsi="Times New Roman" w:cs="Times New Roman"/>
          <w:sz w:val="24"/>
          <w:szCs w:val="24"/>
        </w:rPr>
      </w:pPr>
    </w:p>
    <w:p w:rsidR="00DF48BC" w:rsidRDefault="00DF48BC" w:rsidP="004342FF">
      <w:pPr>
        <w:rPr>
          <w:rFonts w:ascii="Times New Roman" w:hAnsi="Times New Roman" w:cs="Times New Roman"/>
          <w:sz w:val="24"/>
          <w:szCs w:val="24"/>
        </w:rPr>
      </w:pPr>
    </w:p>
    <w:p w:rsidR="00DF48BC" w:rsidRDefault="00DF48BC" w:rsidP="004342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8BC" w:rsidRDefault="00DF48BC" w:rsidP="004342FF">
      <w:pPr>
        <w:rPr>
          <w:rFonts w:ascii="Times New Roman" w:hAnsi="Times New Roman" w:cs="Times New Roman"/>
          <w:sz w:val="24"/>
          <w:szCs w:val="24"/>
        </w:rPr>
      </w:pPr>
    </w:p>
    <w:p w:rsidR="004342FF" w:rsidRPr="007D3F60" w:rsidRDefault="00DF48BC" w:rsidP="00434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322DC" w:rsidRPr="007D3F60">
        <w:rPr>
          <w:rFonts w:ascii="Times New Roman" w:hAnsi="Times New Roman" w:cs="Times New Roman"/>
          <w:sz w:val="24"/>
          <w:szCs w:val="24"/>
        </w:rPr>
        <w:t>Люди много лет создавали правила </w:t>
      </w:r>
      <w:r w:rsidR="00E322DC"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E322DC" w:rsidRPr="007D3F60">
        <w:rPr>
          <w:rFonts w:ascii="Times New Roman" w:hAnsi="Times New Roman" w:cs="Times New Roman"/>
          <w:sz w:val="24"/>
          <w:szCs w:val="24"/>
        </w:rPr>
        <w:t>, этикета, цель которых была, кроме нравственных качеств доброты, чуткости, сердечности, прививать чувства меры и красоты в манерах </w:t>
      </w:r>
      <w:r w:rsidR="00E322DC"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E322DC" w:rsidRPr="007D3F60">
        <w:rPr>
          <w:rFonts w:ascii="Times New Roman" w:hAnsi="Times New Roman" w:cs="Times New Roman"/>
          <w:sz w:val="24"/>
          <w:szCs w:val="24"/>
        </w:rPr>
        <w:t>, в одежде, разговоре, приеме гостей и сервировке стола — словом во всем, с чем мы входим в общество</w:t>
      </w:r>
      <w:r w:rsidR="004342FF" w:rsidRPr="007D3F60">
        <w:rPr>
          <w:rFonts w:ascii="Times New Roman" w:hAnsi="Times New Roman" w:cs="Times New Roman"/>
          <w:sz w:val="24"/>
          <w:szCs w:val="24"/>
        </w:rPr>
        <w:t>.</w:t>
      </w:r>
      <w:r w:rsidR="004342FF" w:rsidRPr="007D3F60">
        <w:rPr>
          <w:rFonts w:ascii="Times New Roman" w:hAnsi="Times New Roman" w:cs="Times New Roman"/>
          <w:sz w:val="24"/>
          <w:szCs w:val="24"/>
        </w:rPr>
        <w:br/>
        <w:t xml:space="preserve">     В соответствии с ФГОС «Решение программных образовательных задач необходимо предусматривать в совместной деятельности взрослого и </w:t>
      </w:r>
      <w:r w:rsidR="004342FF" w:rsidRPr="007D3F60">
        <w:rPr>
          <w:rFonts w:ascii="Times New Roman" w:hAnsi="Times New Roman" w:cs="Times New Roman"/>
          <w:bCs/>
          <w:sz w:val="24"/>
          <w:szCs w:val="24"/>
        </w:rPr>
        <w:t>детей</w:t>
      </w:r>
      <w:r w:rsidR="004342FF" w:rsidRPr="007D3F60">
        <w:rPr>
          <w:rFonts w:ascii="Times New Roman" w:hAnsi="Times New Roman" w:cs="Times New Roman"/>
          <w:sz w:val="24"/>
          <w:szCs w:val="24"/>
        </w:rPr>
        <w:t> и самостоятельной деятельности </w:t>
      </w:r>
      <w:r w:rsidR="004342FF" w:rsidRPr="007D3F60">
        <w:rPr>
          <w:rFonts w:ascii="Times New Roman" w:hAnsi="Times New Roman" w:cs="Times New Roman"/>
          <w:bCs/>
          <w:sz w:val="24"/>
          <w:szCs w:val="24"/>
        </w:rPr>
        <w:t>детей</w:t>
      </w:r>
      <w:r w:rsidR="004342FF" w:rsidRPr="007D3F60">
        <w:rPr>
          <w:rFonts w:ascii="Times New Roman" w:hAnsi="Times New Roman" w:cs="Times New Roman"/>
          <w:sz w:val="24"/>
          <w:szCs w:val="24"/>
        </w:rPr>
        <w:t> не только в рамках непосредственно образовательной деятельности, но и при проведении режимных моментов в соответствии со спецификой </w:t>
      </w:r>
      <w:r w:rsidR="004342FF" w:rsidRPr="007D3F60">
        <w:rPr>
          <w:rFonts w:ascii="Times New Roman" w:hAnsi="Times New Roman" w:cs="Times New Roman"/>
          <w:bCs/>
          <w:sz w:val="24"/>
          <w:szCs w:val="24"/>
        </w:rPr>
        <w:t>дошкольного образования</w:t>
      </w:r>
      <w:r w:rsidR="004342FF" w:rsidRPr="007D3F60">
        <w:rPr>
          <w:rFonts w:ascii="Times New Roman" w:hAnsi="Times New Roman" w:cs="Times New Roman"/>
          <w:sz w:val="24"/>
          <w:szCs w:val="24"/>
        </w:rPr>
        <w:t>, предполагать построение образовательного процесса на адекватных </w:t>
      </w:r>
      <w:r w:rsidR="004342FF" w:rsidRPr="007D3F60">
        <w:rPr>
          <w:rFonts w:ascii="Times New Roman" w:hAnsi="Times New Roman" w:cs="Times New Roman"/>
          <w:bCs/>
          <w:sz w:val="24"/>
          <w:szCs w:val="24"/>
        </w:rPr>
        <w:t>возрасту формах работы с детьми</w:t>
      </w:r>
      <w:r w:rsidR="004342FF" w:rsidRPr="007D3F60">
        <w:rPr>
          <w:rFonts w:ascii="Times New Roman" w:hAnsi="Times New Roman" w:cs="Times New Roman"/>
          <w:sz w:val="24"/>
          <w:szCs w:val="24"/>
        </w:rPr>
        <w:t>».</w:t>
      </w:r>
      <w:r w:rsidR="004342FF" w:rsidRPr="007D3F60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342FF" w:rsidRPr="007D3F60">
        <w:rPr>
          <w:rFonts w:ascii="Times New Roman" w:hAnsi="Times New Roman" w:cs="Times New Roman"/>
          <w:sz w:val="24"/>
          <w:szCs w:val="24"/>
        </w:rPr>
        <w:t>Для достижения данной цели в работе с детьми должны решаться следующие </w:t>
      </w:r>
      <w:r w:rsidR="004342FF" w:rsidRPr="007D3F60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="004342FF" w:rsidRPr="007D3F60">
        <w:rPr>
          <w:rFonts w:ascii="Times New Roman" w:hAnsi="Times New Roman" w:cs="Times New Roman"/>
          <w:sz w:val="24"/>
          <w:szCs w:val="24"/>
        </w:rPr>
        <w:t>: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1. Освоение детьми нравственных представлений (нормы и правила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 в обществе</w:t>
      </w:r>
      <w:r w:rsidRPr="007D3F60">
        <w:rPr>
          <w:rFonts w:ascii="Times New Roman" w:hAnsi="Times New Roman" w:cs="Times New Roman"/>
          <w:sz w:val="24"/>
          <w:szCs w:val="24"/>
        </w:rPr>
        <w:t>, ценные моральные качества человека, явления общественной жизни, труд людей);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2. Воспитание </w:t>
      </w:r>
      <w:r w:rsidRPr="007D3F60">
        <w:rPr>
          <w:rFonts w:ascii="Times New Roman" w:hAnsi="Times New Roman" w:cs="Times New Roman"/>
          <w:bCs/>
          <w:sz w:val="24"/>
          <w:szCs w:val="24"/>
        </w:rPr>
        <w:t>культуры общения </w:t>
      </w:r>
      <w:r w:rsidRPr="007D3F60">
        <w:rPr>
          <w:rFonts w:ascii="Times New Roman" w:hAnsi="Times New Roman" w:cs="Times New Roman"/>
          <w:sz w:val="24"/>
          <w:szCs w:val="24"/>
        </w:rPr>
        <w:t>(соблюдение этических норм речевого этикета, использование в речи соответственных этикетных </w:t>
      </w:r>
      <w:r w:rsidRPr="007D3F60">
        <w:rPr>
          <w:rFonts w:ascii="Times New Roman" w:hAnsi="Times New Roman" w:cs="Times New Roman"/>
          <w:bCs/>
          <w:sz w:val="24"/>
          <w:szCs w:val="24"/>
        </w:rPr>
        <w:t>формул</w:t>
      </w:r>
      <w:r w:rsidRPr="007D3F60">
        <w:rPr>
          <w:rFonts w:ascii="Times New Roman" w:hAnsi="Times New Roman" w:cs="Times New Roman"/>
          <w:sz w:val="24"/>
          <w:szCs w:val="24"/>
        </w:rPr>
        <w:t>);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 xml:space="preserve">• воспитание нравственных качеств (развитие чувства уважения к старшим доброжелательности, волевых качеств, сдержанности, правдивости, </w:t>
      </w:r>
      <w:proofErr w:type="spellStart"/>
      <w:r w:rsidRPr="007D3F60">
        <w:rPr>
          <w:rFonts w:ascii="Times New Roman" w:hAnsi="Times New Roman" w:cs="Times New Roman"/>
          <w:sz w:val="24"/>
          <w:szCs w:val="24"/>
        </w:rPr>
        <w:t>честности</w:t>
      </w:r>
      <w:proofErr w:type="gramStart"/>
      <w:r w:rsidRPr="007D3F60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D3F60">
        <w:rPr>
          <w:rFonts w:ascii="Times New Roman" w:hAnsi="Times New Roman" w:cs="Times New Roman"/>
          <w:sz w:val="24"/>
          <w:szCs w:val="24"/>
        </w:rPr>
        <w:t>кромности</w:t>
      </w:r>
      <w:proofErr w:type="spellEnd"/>
      <w:r w:rsidRPr="007D3F60">
        <w:rPr>
          <w:rFonts w:ascii="Times New Roman" w:hAnsi="Times New Roman" w:cs="Times New Roman"/>
          <w:sz w:val="24"/>
          <w:szCs w:val="24"/>
        </w:rPr>
        <w:t>);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• </w:t>
      </w:r>
      <w:r w:rsidRPr="007D3F60">
        <w:rPr>
          <w:rFonts w:ascii="Times New Roman" w:hAnsi="Times New Roman" w:cs="Times New Roman"/>
          <w:bCs/>
          <w:sz w:val="24"/>
          <w:szCs w:val="24"/>
        </w:rPr>
        <w:t>формирование культуры речи </w:t>
      </w:r>
      <w:r w:rsidRPr="007D3F60">
        <w:rPr>
          <w:rFonts w:ascii="Times New Roman" w:hAnsi="Times New Roman" w:cs="Times New Roman"/>
          <w:sz w:val="24"/>
          <w:szCs w:val="24"/>
        </w:rPr>
        <w:t>(четко и ясно произносить слова, понятно для окружающих излагать свои мысли; не перебивать, внимательно слушать говорящих, говорить спокойно, без крика, с интонацией; вежливо отвечать на вопросы и обращаться с просьбой);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• воспитание устойчивых доброжелательных взаимоотношений в детском коллективе (развитие общительности, воспитание гуманного отношения к сверстникам, чувства сотрудничества и умения коллективно планировать деятельность);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• </w:t>
      </w:r>
      <w:r w:rsidRPr="007D3F6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D3F60">
        <w:rPr>
          <w:rFonts w:ascii="Times New Roman" w:hAnsi="Times New Roman" w:cs="Times New Roman"/>
          <w:sz w:val="24"/>
          <w:szCs w:val="24"/>
        </w:rPr>
        <w:t> обобщенных понятий о хорошем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поведении</w:t>
      </w:r>
      <w:r w:rsidRPr="007D3F60">
        <w:rPr>
          <w:rFonts w:ascii="Times New Roman" w:hAnsi="Times New Roman" w:cs="Times New Roman"/>
          <w:sz w:val="24"/>
          <w:szCs w:val="24"/>
        </w:rPr>
        <w:t>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3. Воспитание </w:t>
      </w:r>
      <w:r w:rsidRPr="007D3F60">
        <w:rPr>
          <w:rFonts w:ascii="Times New Roman" w:hAnsi="Times New Roman" w:cs="Times New Roman"/>
          <w:bCs/>
          <w:sz w:val="24"/>
          <w:szCs w:val="24"/>
        </w:rPr>
        <w:t>культуры деятельности </w:t>
      </w:r>
      <w:r w:rsidRPr="007D3F60">
        <w:rPr>
          <w:rFonts w:ascii="Times New Roman" w:hAnsi="Times New Roman" w:cs="Times New Roman"/>
          <w:sz w:val="24"/>
          <w:szCs w:val="24"/>
        </w:rPr>
        <w:t>(</w:t>
      </w:r>
      <w:r w:rsidRPr="007D3F6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D3F60">
        <w:rPr>
          <w:rFonts w:ascii="Times New Roman" w:hAnsi="Times New Roman" w:cs="Times New Roman"/>
          <w:sz w:val="24"/>
          <w:szCs w:val="24"/>
        </w:rPr>
        <w:t> бережного отношения к вещам, игрушкам, книгам, учебным пособиям, природе и т. д.)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4. Воспитание организованного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 </w:t>
      </w:r>
      <w:r w:rsidRPr="007D3F60">
        <w:rPr>
          <w:rFonts w:ascii="Times New Roman" w:hAnsi="Times New Roman" w:cs="Times New Roman"/>
          <w:sz w:val="24"/>
          <w:szCs w:val="24"/>
        </w:rPr>
        <w:t>(</w:t>
      </w:r>
      <w:r w:rsidRPr="007D3F60">
        <w:rPr>
          <w:rFonts w:ascii="Times New Roman" w:hAnsi="Times New Roman" w:cs="Times New Roman"/>
          <w:bCs/>
          <w:sz w:val="24"/>
          <w:szCs w:val="24"/>
        </w:rPr>
        <w:t xml:space="preserve">формирование у дошкольников </w:t>
      </w:r>
      <w:r w:rsidRPr="007D3F60">
        <w:rPr>
          <w:rFonts w:ascii="Times New Roman" w:hAnsi="Times New Roman" w:cs="Times New Roman"/>
          <w:sz w:val="24"/>
          <w:szCs w:val="24"/>
        </w:rPr>
        <w:t>умений сознательно выполнять правила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Pr="007D3F60">
        <w:rPr>
          <w:rFonts w:ascii="Times New Roman" w:hAnsi="Times New Roman" w:cs="Times New Roman"/>
          <w:sz w:val="24"/>
          <w:szCs w:val="24"/>
        </w:rPr>
        <w:t>, подчиняться общим требованиям, установленным в группе, действовать согласованно, совместными усилиями добиваться поставленной цели).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5. Воспитание самостоятельности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дошкольников </w:t>
      </w:r>
      <w:r w:rsidRPr="007D3F60">
        <w:rPr>
          <w:rFonts w:ascii="Times New Roman" w:hAnsi="Times New Roman" w:cs="Times New Roman"/>
          <w:sz w:val="24"/>
          <w:szCs w:val="24"/>
        </w:rPr>
        <w:t>(развитие инициативы, самоорганизации и самоконтроля, произвольного, волевого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 детей</w:t>
      </w:r>
      <w:r w:rsidRPr="007D3F60">
        <w:rPr>
          <w:rFonts w:ascii="Times New Roman" w:hAnsi="Times New Roman" w:cs="Times New Roman"/>
          <w:sz w:val="24"/>
          <w:szCs w:val="24"/>
        </w:rPr>
        <w:t> в различных видах деятельности).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6. Воспитание потребности в соблюдении правил личной гигиены.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Следует использовать в работе с детьми способы педагогического воздействия, не только на занятиях, но и в повседневной </w:t>
      </w:r>
      <w:r w:rsidRPr="007D3F60">
        <w:rPr>
          <w:rFonts w:ascii="Times New Roman" w:hAnsi="Times New Roman" w:cs="Times New Roman"/>
          <w:sz w:val="24"/>
          <w:szCs w:val="24"/>
          <w:u w:val="single"/>
        </w:rPr>
        <w:t>жизни</w:t>
      </w:r>
      <w:r w:rsidRPr="007D3F60">
        <w:rPr>
          <w:rFonts w:ascii="Times New Roman" w:hAnsi="Times New Roman" w:cs="Times New Roman"/>
          <w:sz w:val="24"/>
          <w:szCs w:val="24"/>
        </w:rPr>
        <w:t>: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1. Приучение. Предлагается детям определенный образец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Pr="007D3F60">
        <w:rPr>
          <w:rFonts w:ascii="Times New Roman" w:hAnsi="Times New Roman" w:cs="Times New Roman"/>
          <w:sz w:val="24"/>
          <w:szCs w:val="24"/>
        </w:rPr>
        <w:t>, например, за столом, во время игры, в разговоре с взрослыми или ровесниками. Не только показывается, но и контролируется точность выполнения того или иного правила.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lastRenderedPageBreak/>
        <w:t>2. Упражнение. Многократное повторение того или иного действия. Например, правильно взять нож или вилку в руки, разрезать кусок мяса или колбасы. Нужно добиться от ребенка осознания необходимости и разумности такого использования столовых приборов.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3. Воспитывающие ситуации. Специально созданные условия, в которых ребенок оказывается перед выбором, например, во время еды пользоваться вилкой и ножом или одной вилкой.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4. Пример для подражания. Взрослый является для ребенка своеобразным образцом,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поведение</w:t>
      </w:r>
      <w:r w:rsidRPr="007D3F60">
        <w:rPr>
          <w:rFonts w:ascii="Times New Roman" w:hAnsi="Times New Roman" w:cs="Times New Roman"/>
          <w:sz w:val="24"/>
          <w:szCs w:val="24"/>
        </w:rPr>
        <w:t> которого малыш хочет копировать и быть во всем на него похожим. Таким примером могут быть воспитатели, родители, литературные герои.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5. Словесные методы: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5.1. Рассказ. Детям рассказываются реальные, или зачастую, сказочные истории, иллюстрирующие те или иные правила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 по типу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«как надо поступать, а как — не надо поступать»</w:t>
      </w:r>
      <w:r w:rsidRPr="007D3F60">
        <w:rPr>
          <w:rFonts w:ascii="Times New Roman" w:hAnsi="Times New Roman" w:cs="Times New Roman"/>
          <w:sz w:val="24"/>
          <w:szCs w:val="24"/>
        </w:rPr>
        <w:t>. Такие истории создают эмоциональное восприятие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поведенческих правил</w:t>
      </w:r>
      <w:r w:rsidRPr="007D3F60">
        <w:rPr>
          <w:rFonts w:ascii="Times New Roman" w:hAnsi="Times New Roman" w:cs="Times New Roman"/>
          <w:sz w:val="24"/>
          <w:szCs w:val="24"/>
        </w:rPr>
        <w:t>.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5.2. Разъяснение. Ситуация когда детям не только показывается и рассказывается, как и почему следует поступить в той или иной ситуации, но и разъясняется смысл поступка с позиции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«потому что…»</w:t>
      </w:r>
      <w:r w:rsidRPr="007D3F60">
        <w:rPr>
          <w:rFonts w:ascii="Times New Roman" w:hAnsi="Times New Roman" w:cs="Times New Roman"/>
          <w:sz w:val="24"/>
          <w:szCs w:val="24"/>
        </w:rPr>
        <w:t>. Например, место в автобусе пожилому человеку нужно уступить, потому что он может быть болен, и ему трудно стоять, или он устал, а ехать далеко, а ты еще молод, у тебя достаточно сил…</w:t>
      </w:r>
    </w:p>
    <w:p w:rsidR="004342FF" w:rsidRPr="007D3F60" w:rsidRDefault="004342FF" w:rsidP="004342FF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5.3. Беседа. Беседы помогают выявить уровень знаний и понимания детьми норм и правил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Pr="007D3F60">
        <w:rPr>
          <w:rFonts w:ascii="Times New Roman" w:hAnsi="Times New Roman" w:cs="Times New Roman"/>
          <w:sz w:val="24"/>
          <w:szCs w:val="24"/>
        </w:rPr>
        <w:t>.</w:t>
      </w:r>
    </w:p>
    <w:p w:rsidR="00E322DC" w:rsidRPr="007D3F60" w:rsidRDefault="004342FF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6. Поощрение. Использование различных </w:t>
      </w:r>
      <w:r w:rsidRPr="007D3F60">
        <w:rPr>
          <w:rFonts w:ascii="Times New Roman" w:hAnsi="Times New Roman" w:cs="Times New Roman"/>
          <w:bCs/>
          <w:sz w:val="24"/>
          <w:szCs w:val="24"/>
        </w:rPr>
        <w:t>форм</w:t>
      </w:r>
      <w:r w:rsidRPr="007D3F60">
        <w:rPr>
          <w:rFonts w:ascii="Times New Roman" w:hAnsi="Times New Roman" w:cs="Times New Roman"/>
          <w:sz w:val="24"/>
          <w:szCs w:val="24"/>
        </w:rPr>
        <w:t> поощрения активизирует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дошкольника</w:t>
      </w:r>
      <w:r w:rsidRPr="007D3F60">
        <w:rPr>
          <w:rFonts w:ascii="Times New Roman" w:hAnsi="Times New Roman" w:cs="Times New Roman"/>
          <w:sz w:val="24"/>
          <w:szCs w:val="24"/>
        </w:rPr>
        <w:t> к обучению и дальнейшему усвоению норм и правил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7D3F60" w:rsidRPr="007D3F60">
        <w:rPr>
          <w:rFonts w:ascii="Times New Roman" w:hAnsi="Times New Roman" w:cs="Times New Roman"/>
          <w:bCs/>
          <w:sz w:val="24"/>
          <w:szCs w:val="24"/>
        </w:rPr>
        <w:t>.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Любая группа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детского сада</w:t>
      </w:r>
      <w:r w:rsidRPr="007D3F60">
        <w:rPr>
          <w:rFonts w:ascii="Times New Roman" w:hAnsi="Times New Roman" w:cs="Times New Roman"/>
          <w:sz w:val="24"/>
          <w:szCs w:val="24"/>
        </w:rPr>
        <w:t> представляет собой своеобразное  сообщество, рождающееся  в результате совместных игр детей, когда они самостоятельно взаимодействуют друг с другом. Игра для детей не только средство познания окружающего мира, но и школа построения взаимоотношений между людьми.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D3F60">
        <w:rPr>
          <w:rFonts w:ascii="Times New Roman" w:hAnsi="Times New Roman" w:cs="Times New Roman"/>
          <w:b/>
          <w:bCs/>
          <w:sz w:val="24"/>
          <w:szCs w:val="24"/>
        </w:rPr>
        <w:t>Отношения между детьми в детском саду</w:t>
      </w:r>
      <w:r w:rsidRPr="007D3F60">
        <w:rPr>
          <w:rFonts w:ascii="Times New Roman" w:hAnsi="Times New Roman" w:cs="Times New Roman"/>
          <w:sz w:val="24"/>
          <w:szCs w:val="24"/>
        </w:rPr>
        <w:t> представляют собой сравнительно устойчивую систему, в которой каждый ребенок в зависимости от тех или иных причин занимает определенное место. «Положение в обществе» зависит от различных навыков и умений ребенка, его личностных качеств и, конечно же, характера малыша, во многом определяющего уровень его общения и качество взаимоотношений в группе детского сада. Помимо этого, на отношения ребенка со сверстниками оказывают влияние и такие факторы, как пол, возраст и некоторые врожденные качества.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 xml:space="preserve">Все это вместе и определяет симпатии и антипатии, «популярность» и «непопулярность», «звездность» и «изолированность» каждого отдельно взятого ребенка. 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 какими проблемами может столкнуться ребенок в </w:t>
      </w:r>
      <w:r w:rsidRPr="007D3F60">
        <w:rPr>
          <w:rFonts w:ascii="Times New Roman" w:hAnsi="Times New Roman" w:cs="Times New Roman"/>
          <w:b/>
          <w:bCs/>
          <w:sz w:val="24"/>
          <w:szCs w:val="24"/>
        </w:rPr>
        <w:t>детском саду</w:t>
      </w:r>
      <w:r w:rsidRPr="007D3F60">
        <w:rPr>
          <w:rFonts w:ascii="Times New Roman" w:hAnsi="Times New Roman" w:cs="Times New Roman"/>
          <w:sz w:val="24"/>
          <w:szCs w:val="24"/>
        </w:rPr>
        <w:t>?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Согласитесь, в садике ребенок впервые оказывается в коллективе (да еще так надолго), где обычно уже существуют какие-то правила, запреты, традиции и уже сформировались группы.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 xml:space="preserve">В старшем дошкольном возрасте – дети уже </w:t>
      </w:r>
      <w:proofErr w:type="gramStart"/>
      <w:r w:rsidRPr="007D3F60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7D3F60">
        <w:rPr>
          <w:rFonts w:ascii="Times New Roman" w:hAnsi="Times New Roman" w:cs="Times New Roman"/>
          <w:sz w:val="24"/>
          <w:szCs w:val="24"/>
        </w:rPr>
        <w:t xml:space="preserve"> строят «отношения» и «плетут интриги». Ребенок 5-7 лет уже вполне может обосновать свои симпатии и антипатии к определенным детям, а так же объяснить выбор друга, дав определенные характеристики – вроде «Маша плохая, она дразнится», «Денис хороший, он добрый и нежадный».</w:t>
      </w:r>
    </w:p>
    <w:p w:rsidR="007D3F60" w:rsidRPr="007D3F60" w:rsidRDefault="007D3F60" w:rsidP="007D3F60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lastRenderedPageBreak/>
        <w:t>Себя дети дошкольного возраста обычно оценивают только положительно и хотят оставаться такими всегда. И это правильно! Родителям следует обязательно поддерживать в ребенке это желание, акцентируя внимание исключительно на его положительных качествах. Однако переживая о взаимоотношениях ребенка со сверстниками, родителям все же следует помнить о том, что дети в любом случае «должны пройти» все возможные виды отношений между людьми, включая конфликты, ссоры и их разрешение. Взаимодействие со сверстниками необходимо – взаимоотношения с другими детьми формируют у ребенка систему ценностей, модель поведения в обществе, умение понимать людей, сопереживать другим, не бояться иметь собственное мнение и т.д.</w:t>
      </w:r>
    </w:p>
    <w:p w:rsidR="00B53C93" w:rsidRPr="007D3F60" w:rsidRDefault="00E322DC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Е</w:t>
      </w:r>
      <w:r w:rsidR="00B53C93" w:rsidRPr="007D3F60">
        <w:rPr>
          <w:rFonts w:ascii="Times New Roman" w:hAnsi="Times New Roman" w:cs="Times New Roman"/>
          <w:sz w:val="24"/>
          <w:szCs w:val="24"/>
        </w:rPr>
        <w:t>сть несколько весьма распространенных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родительских стратегий</w:t>
      </w:r>
      <w:r w:rsidRPr="007D3F60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5B139E" w:rsidRPr="007D3F60">
        <w:rPr>
          <w:rFonts w:ascii="Times New Roman" w:hAnsi="Times New Roman" w:cs="Times New Roman"/>
          <w:sz w:val="24"/>
          <w:szCs w:val="24"/>
        </w:rPr>
        <w:t xml:space="preserve"> провоцируют </w:t>
      </w:r>
      <w:r w:rsidR="00B53C93" w:rsidRPr="007D3F60">
        <w:rPr>
          <w:rFonts w:ascii="Times New Roman" w:hAnsi="Times New Roman" w:cs="Times New Roman"/>
          <w:sz w:val="24"/>
          <w:szCs w:val="24"/>
        </w:rPr>
        <w:t xml:space="preserve"> проблемы.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Стратегия первая – идеализация. Отправляя ребенка в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детский сад</w:t>
      </w:r>
      <w:r w:rsidRPr="007D3F60">
        <w:rPr>
          <w:rFonts w:ascii="Times New Roman" w:hAnsi="Times New Roman" w:cs="Times New Roman"/>
          <w:sz w:val="24"/>
          <w:szCs w:val="24"/>
        </w:rPr>
        <w:t>, не сулите ему райской жизни. Ведь у детей воображение гораздо богаче, чем у взрослых, а потому у них легко возникают идеализированные образы. </w:t>
      </w:r>
      <w:r w:rsidRPr="007D3F60">
        <w:rPr>
          <w:rFonts w:ascii="Times New Roman" w:hAnsi="Times New Roman" w:cs="Times New Roman"/>
          <w:bCs/>
          <w:sz w:val="24"/>
          <w:szCs w:val="24"/>
        </w:rPr>
        <w:t>Когда</w:t>
      </w:r>
      <w:r w:rsidRPr="007D3F60">
        <w:rPr>
          <w:rFonts w:ascii="Times New Roman" w:hAnsi="Times New Roman" w:cs="Times New Roman"/>
          <w:sz w:val="24"/>
          <w:szCs w:val="24"/>
        </w:rPr>
        <w:t> эти чрезмерно радужные представления малыша сталкиваются с действительностью (даже хорошей действительностью, у ребенка появляется негативная реакция и разочарование в </w:t>
      </w:r>
      <w:r w:rsidRPr="007D3F60">
        <w:rPr>
          <w:rFonts w:ascii="Times New Roman" w:hAnsi="Times New Roman" w:cs="Times New Roman"/>
          <w:bCs/>
          <w:sz w:val="24"/>
          <w:szCs w:val="24"/>
        </w:rPr>
        <w:t>садике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(детях, воспитателях и т. д.)</w:t>
      </w:r>
      <w:proofErr w:type="gramStart"/>
      <w:r w:rsidR="005B139E" w:rsidRPr="007D3F60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="005B139E" w:rsidRPr="007D3F60">
        <w:rPr>
          <w:rFonts w:ascii="Times New Roman" w:hAnsi="Times New Roman" w:cs="Times New Roman"/>
          <w:sz w:val="24"/>
          <w:szCs w:val="24"/>
        </w:rPr>
        <w:t xml:space="preserve"> Будьте честны с ребенком</w:t>
      </w:r>
      <w:r w:rsidRPr="007D3F60">
        <w:rPr>
          <w:rFonts w:ascii="Times New Roman" w:hAnsi="Times New Roman" w:cs="Times New Roman"/>
          <w:sz w:val="24"/>
          <w:szCs w:val="24"/>
        </w:rPr>
        <w:t>: рассказывайте о том, что в </w:t>
      </w:r>
      <w:r w:rsidRPr="007D3F60">
        <w:rPr>
          <w:rFonts w:ascii="Times New Roman" w:hAnsi="Times New Roman" w:cs="Times New Roman"/>
          <w:bCs/>
          <w:sz w:val="24"/>
          <w:szCs w:val="24"/>
        </w:rPr>
        <w:t>садике</w:t>
      </w:r>
      <w:r w:rsidRPr="007D3F60">
        <w:rPr>
          <w:rFonts w:ascii="Times New Roman" w:hAnsi="Times New Roman" w:cs="Times New Roman"/>
          <w:sz w:val="24"/>
          <w:szCs w:val="24"/>
        </w:rPr>
        <w:t> ему будет не только весело и интересно, но и что он </w:t>
      </w:r>
      <w:r w:rsidRPr="007D3F60">
        <w:rPr>
          <w:rFonts w:ascii="Times New Roman" w:hAnsi="Times New Roman" w:cs="Times New Roman"/>
          <w:bCs/>
          <w:sz w:val="24"/>
          <w:szCs w:val="24"/>
        </w:rPr>
        <w:t xml:space="preserve">должен </w:t>
      </w:r>
      <w:r w:rsidRPr="007D3F60">
        <w:rPr>
          <w:rFonts w:ascii="Times New Roman" w:hAnsi="Times New Roman" w:cs="Times New Roman"/>
          <w:sz w:val="24"/>
          <w:szCs w:val="24"/>
        </w:rPr>
        <w:t>слушаться воспитательницу, соблюдать распорядок дня, быть вежливым и аккуратным. Объясните, что так же, как вы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должны</w:t>
      </w:r>
      <w:r w:rsidRPr="007D3F60">
        <w:rPr>
          <w:rFonts w:ascii="Times New Roman" w:hAnsi="Times New Roman" w:cs="Times New Roman"/>
          <w:sz w:val="24"/>
          <w:szCs w:val="24"/>
        </w:rPr>
        <w:t> ходить на работу и выполнять свои обязанности, он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должен ходить в детский сад</w:t>
      </w:r>
      <w:r w:rsidRPr="007D3F60">
        <w:rPr>
          <w:rFonts w:ascii="Times New Roman" w:hAnsi="Times New Roman" w:cs="Times New Roman"/>
          <w:sz w:val="24"/>
          <w:szCs w:val="24"/>
        </w:rPr>
        <w:t>. Это его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«работа»</w:t>
      </w:r>
      <w:r w:rsidRPr="007D3F60">
        <w:rPr>
          <w:rFonts w:ascii="Times New Roman" w:hAnsi="Times New Roman" w:cs="Times New Roman"/>
          <w:sz w:val="24"/>
          <w:szCs w:val="24"/>
        </w:rPr>
        <w:t>: чем лучше и успешнее он освоит то, чему его учат, тем быстрее станет самостоятельным и взрослым.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Стратегия вторая –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«работа есть работа»</w:t>
      </w:r>
      <w:r w:rsidRPr="007D3F60">
        <w:rPr>
          <w:rFonts w:ascii="Times New Roman" w:hAnsi="Times New Roman" w:cs="Times New Roman"/>
          <w:sz w:val="24"/>
          <w:szCs w:val="24"/>
        </w:rPr>
        <w:t>. Нельзя слишком строго подходить к ребенку (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«Пора – значит пора!»</w:t>
      </w:r>
      <w:r w:rsidRPr="007D3F60">
        <w:rPr>
          <w:rFonts w:ascii="Times New Roman" w:hAnsi="Times New Roman" w:cs="Times New Roman"/>
          <w:sz w:val="24"/>
          <w:szCs w:val="24"/>
        </w:rPr>
        <w:t>,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«Надо – значит надо, и нечего плакать, стонать!»</w:t>
      </w:r>
      <w:r w:rsidRPr="007D3F60">
        <w:rPr>
          <w:rFonts w:ascii="Times New Roman" w:hAnsi="Times New Roman" w:cs="Times New Roman"/>
          <w:sz w:val="24"/>
          <w:szCs w:val="24"/>
        </w:rPr>
        <w:t>). Конечно,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детский</w:t>
      </w:r>
      <w:r w:rsidRPr="007D3F60">
        <w:rPr>
          <w:rFonts w:ascii="Times New Roman" w:hAnsi="Times New Roman" w:cs="Times New Roman"/>
          <w:sz w:val="24"/>
          <w:szCs w:val="24"/>
        </w:rPr>
        <w:t> сад – это его новая и очень ответственная обязанность, но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родители должны помнить и понимать</w:t>
      </w:r>
      <w:r w:rsidRPr="007D3F60">
        <w:rPr>
          <w:rFonts w:ascii="Times New Roman" w:hAnsi="Times New Roman" w:cs="Times New Roman"/>
          <w:sz w:val="24"/>
          <w:szCs w:val="24"/>
        </w:rPr>
        <w:t xml:space="preserve">, </w:t>
      </w:r>
      <w:r w:rsidR="005B139E" w:rsidRPr="007D3F60">
        <w:rPr>
          <w:rFonts w:ascii="Times New Roman" w:hAnsi="Times New Roman" w:cs="Times New Roman"/>
          <w:sz w:val="24"/>
          <w:szCs w:val="24"/>
        </w:rPr>
        <w:t xml:space="preserve">что </w:t>
      </w:r>
      <w:r w:rsidR="005B139E" w:rsidRPr="007D3F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139E" w:rsidRPr="007D3F60">
        <w:rPr>
          <w:rFonts w:ascii="Times New Roman" w:hAnsi="Times New Roman" w:cs="Times New Roman"/>
          <w:iCs/>
          <w:sz w:val="24"/>
          <w:szCs w:val="24"/>
        </w:rPr>
        <w:t>ребенок</w:t>
      </w:r>
      <w:r w:rsidR="005B139E" w:rsidRPr="007D3F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F60">
        <w:rPr>
          <w:rFonts w:ascii="Times New Roman" w:hAnsi="Times New Roman" w:cs="Times New Roman"/>
          <w:sz w:val="24"/>
          <w:szCs w:val="24"/>
        </w:rPr>
        <w:t>имеет право как на ошибки, так и на переживания.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Стратегия третья – обсуждение. Не стоит обсуждать при ребенке то, что вам не нравится в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детском саду</w:t>
      </w:r>
      <w:r w:rsidRPr="007D3F60">
        <w:rPr>
          <w:rFonts w:ascii="Times New Roman" w:hAnsi="Times New Roman" w:cs="Times New Roman"/>
          <w:sz w:val="24"/>
          <w:szCs w:val="24"/>
        </w:rPr>
        <w:t>. Подобные разговоры могут незаметно сформировать у ребенка негатив по отношению к воспитателям, сотрудникам, детям.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Стратегия четвертая –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gramStart"/>
      <w:r w:rsidRPr="007D3F60">
        <w:rPr>
          <w:rFonts w:ascii="Times New Roman" w:hAnsi="Times New Roman" w:cs="Times New Roman"/>
          <w:i/>
          <w:iCs/>
          <w:sz w:val="24"/>
          <w:szCs w:val="24"/>
        </w:rPr>
        <w:t>мой</w:t>
      </w:r>
      <w:proofErr w:type="gramEnd"/>
      <w:r w:rsidRPr="007D3F60">
        <w:rPr>
          <w:rFonts w:ascii="Times New Roman" w:hAnsi="Times New Roman" w:cs="Times New Roman"/>
          <w:i/>
          <w:iCs/>
          <w:sz w:val="24"/>
          <w:szCs w:val="24"/>
        </w:rPr>
        <w:t xml:space="preserve"> бедненький»</w:t>
      </w:r>
      <w:r w:rsidRPr="007D3F60">
        <w:rPr>
          <w:rFonts w:ascii="Times New Roman" w:hAnsi="Times New Roman" w:cs="Times New Roman"/>
          <w:sz w:val="24"/>
          <w:szCs w:val="24"/>
        </w:rPr>
        <w:t>. Это самая страшная из всех ошибочных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родительских стратегий</w:t>
      </w:r>
      <w:r w:rsidRPr="007D3F60">
        <w:rPr>
          <w:rFonts w:ascii="Times New Roman" w:hAnsi="Times New Roman" w:cs="Times New Roman"/>
          <w:sz w:val="24"/>
          <w:szCs w:val="24"/>
        </w:rPr>
        <w:t>. Встречается у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родителей</w:t>
      </w:r>
      <w:r w:rsidRPr="007D3F60">
        <w:rPr>
          <w:rFonts w:ascii="Times New Roman" w:hAnsi="Times New Roman" w:cs="Times New Roman"/>
          <w:sz w:val="24"/>
          <w:szCs w:val="24"/>
        </w:rPr>
        <w:t>, дети которых имеют какие-либо индивидуальные особенности (проблемы зрения, слуха, полнота/худоба, нарушения речи, хронические соматические заболевания). Эти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7D3F60">
        <w:rPr>
          <w:rFonts w:ascii="Times New Roman" w:hAnsi="Times New Roman" w:cs="Times New Roman"/>
          <w:sz w:val="24"/>
          <w:szCs w:val="24"/>
        </w:rPr>
        <w:t> совсем не учитывают реальные проблемы ребенка и забывают, что комплексы у детей появляются только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«благодаря»</w:t>
      </w:r>
      <w:r w:rsidRPr="007D3F60">
        <w:rPr>
          <w:rFonts w:ascii="Times New Roman" w:hAnsi="Times New Roman" w:cs="Times New Roman"/>
          <w:sz w:val="24"/>
          <w:szCs w:val="24"/>
        </w:rPr>
        <w:t> нам,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родителям</w:t>
      </w:r>
      <w:r w:rsidR="005B139E" w:rsidRPr="007D3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C93" w:rsidRPr="007D3F60" w:rsidRDefault="005B139E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C93" w:rsidRPr="007D3F60">
        <w:rPr>
          <w:rFonts w:ascii="Times New Roman" w:hAnsi="Times New Roman" w:cs="Times New Roman"/>
          <w:sz w:val="24"/>
          <w:szCs w:val="24"/>
        </w:rPr>
        <w:t>Существует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этика поведения детей в детском саду</w:t>
      </w:r>
      <w:r w:rsidR="00B53C93" w:rsidRPr="007D3F60">
        <w:rPr>
          <w:rFonts w:ascii="Times New Roman" w:hAnsi="Times New Roman" w:cs="Times New Roman"/>
          <w:sz w:val="24"/>
          <w:szCs w:val="24"/>
        </w:rPr>
        <w:t>, которую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должны соблюдать дети</w:t>
      </w:r>
      <w:r w:rsidR="00B53C93" w:rsidRPr="007D3F60">
        <w:rPr>
          <w:rFonts w:ascii="Times New Roman" w:hAnsi="Times New Roman" w:cs="Times New Roman"/>
          <w:sz w:val="24"/>
          <w:szCs w:val="24"/>
        </w:rPr>
        <w:t>, а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="00B53C93" w:rsidRPr="007D3F60">
        <w:rPr>
          <w:rFonts w:ascii="Times New Roman" w:hAnsi="Times New Roman" w:cs="Times New Roman"/>
          <w:sz w:val="24"/>
          <w:szCs w:val="24"/>
        </w:rPr>
        <w:t>, в свою очередь, обязаны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знать</w:t>
      </w:r>
      <w:r w:rsidR="00B53C93" w:rsidRPr="007D3F60">
        <w:rPr>
          <w:rFonts w:ascii="Times New Roman" w:hAnsi="Times New Roman" w:cs="Times New Roman"/>
          <w:sz w:val="24"/>
          <w:szCs w:val="24"/>
        </w:rPr>
        <w:t> эти правила и требовать от детей их соблюдения!</w:t>
      </w:r>
      <w:proofErr w:type="gramEnd"/>
      <w:r w:rsidR="00B53C93" w:rsidRPr="007D3F60">
        <w:rPr>
          <w:rFonts w:ascii="Times New Roman" w:hAnsi="Times New Roman" w:cs="Times New Roman"/>
          <w:sz w:val="24"/>
          <w:szCs w:val="24"/>
        </w:rPr>
        <w:t xml:space="preserve"> В каждом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детском садике</w:t>
      </w:r>
      <w:r w:rsidR="007D3F60" w:rsidRPr="007D3F60">
        <w:rPr>
          <w:rFonts w:ascii="Times New Roman" w:hAnsi="Times New Roman" w:cs="Times New Roman"/>
          <w:sz w:val="24"/>
          <w:szCs w:val="24"/>
        </w:rPr>
        <w:t xml:space="preserve"> установлены </w:t>
      </w:r>
      <w:r w:rsidR="00B53C93" w:rsidRPr="007D3F60">
        <w:rPr>
          <w:rFonts w:ascii="Times New Roman" w:hAnsi="Times New Roman" w:cs="Times New Roman"/>
          <w:sz w:val="24"/>
          <w:szCs w:val="24"/>
        </w:rPr>
        <w:t xml:space="preserve"> нормы и правила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="00B53C93" w:rsidRPr="007D3F60">
        <w:rPr>
          <w:rFonts w:ascii="Times New Roman" w:hAnsi="Times New Roman" w:cs="Times New Roman"/>
          <w:sz w:val="24"/>
          <w:szCs w:val="24"/>
        </w:rPr>
        <w:t>, которые приняты во всех дошкольных учреждениях. Давайте разберем некоторые из них. Жизнь дошкольника подчинена режиму и расписанию занятий и для того, чтобы везде успевать, необходимо четко следовать им.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1 Аккуратно одетый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ребёнок</w:t>
      </w:r>
      <w:r w:rsidRPr="007D3F60">
        <w:rPr>
          <w:rFonts w:ascii="Times New Roman" w:hAnsi="Times New Roman" w:cs="Times New Roman"/>
          <w:sz w:val="24"/>
          <w:szCs w:val="24"/>
        </w:rPr>
        <w:t> приходит вместе с мамой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(папой, бабушкой дедушкой)</w:t>
      </w:r>
      <w:r w:rsidR="005B139E" w:rsidRPr="007D3F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3F60">
        <w:rPr>
          <w:rFonts w:ascii="Times New Roman" w:hAnsi="Times New Roman" w:cs="Times New Roman"/>
          <w:sz w:val="24"/>
          <w:szCs w:val="24"/>
        </w:rPr>
        <w:t>и личн</w:t>
      </w:r>
      <w:r w:rsidR="005B139E" w:rsidRPr="007D3F60">
        <w:rPr>
          <w:rFonts w:ascii="Times New Roman" w:hAnsi="Times New Roman" w:cs="Times New Roman"/>
          <w:sz w:val="24"/>
          <w:szCs w:val="24"/>
        </w:rPr>
        <w:t>о передаётся воспитателю до 08.</w:t>
      </w:r>
      <w:r w:rsidRPr="007D3F60">
        <w:rPr>
          <w:rFonts w:ascii="Times New Roman" w:hAnsi="Times New Roman" w:cs="Times New Roman"/>
          <w:sz w:val="24"/>
          <w:szCs w:val="24"/>
        </w:rPr>
        <w:t>30. Зашли в группу - поприветствовали друг друга. Мы говорим слово </w:t>
      </w:r>
      <w:r w:rsidRPr="007D3F60">
        <w:rPr>
          <w:rFonts w:ascii="Times New Roman" w:hAnsi="Times New Roman" w:cs="Times New Roman"/>
          <w:i/>
          <w:iCs/>
          <w:sz w:val="24"/>
          <w:szCs w:val="24"/>
        </w:rPr>
        <w:t>«Здравствуйте»</w:t>
      </w:r>
      <w:r w:rsidRPr="007D3F60">
        <w:rPr>
          <w:rFonts w:ascii="Times New Roman" w:hAnsi="Times New Roman" w:cs="Times New Roman"/>
          <w:sz w:val="24"/>
          <w:szCs w:val="24"/>
        </w:rPr>
        <w:t>, а вместе с тем уже прививаем нормы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поведения</w:t>
      </w:r>
      <w:r w:rsidRPr="007D3F60">
        <w:rPr>
          <w:rFonts w:ascii="Times New Roman" w:hAnsi="Times New Roman" w:cs="Times New Roman"/>
          <w:sz w:val="24"/>
          <w:szCs w:val="24"/>
        </w:rPr>
        <w:t> и уважения к старшим. Здесь важен эмоциональный настрой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ребёнка</w:t>
      </w:r>
      <w:r w:rsidRPr="007D3F60">
        <w:rPr>
          <w:rFonts w:ascii="Times New Roman" w:hAnsi="Times New Roman" w:cs="Times New Roman"/>
          <w:sz w:val="24"/>
          <w:szCs w:val="24"/>
        </w:rPr>
        <w:t>! Необходимо, чтобы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ребёнок</w:t>
      </w:r>
      <w:r w:rsidRPr="007D3F60">
        <w:rPr>
          <w:rFonts w:ascii="Times New Roman" w:hAnsi="Times New Roman" w:cs="Times New Roman"/>
          <w:sz w:val="24"/>
          <w:szCs w:val="24"/>
        </w:rPr>
        <w:t> спокойно зашёл в группу. Создайте спокойный, бесконфликтный климат для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ребёнка в семье</w:t>
      </w:r>
      <w:r w:rsidRPr="007D3F60">
        <w:rPr>
          <w:rFonts w:ascii="Times New Roman" w:hAnsi="Times New Roman" w:cs="Times New Roman"/>
          <w:sz w:val="24"/>
          <w:szCs w:val="24"/>
        </w:rPr>
        <w:t xml:space="preserve">. Создайте в выходные дни дома для него режим такой же, как и в дошкольном учреждении. Не реагируйте на выходки ребенка и не </w:t>
      </w:r>
      <w:r w:rsidRPr="007D3F60">
        <w:rPr>
          <w:rFonts w:ascii="Times New Roman" w:hAnsi="Times New Roman" w:cs="Times New Roman"/>
          <w:sz w:val="24"/>
          <w:szCs w:val="24"/>
        </w:rPr>
        <w:lastRenderedPageBreak/>
        <w:t>наказывать его за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детские шалости</w:t>
      </w:r>
      <w:r w:rsidRPr="007D3F60">
        <w:rPr>
          <w:rFonts w:ascii="Times New Roman" w:hAnsi="Times New Roman" w:cs="Times New Roman"/>
          <w:sz w:val="24"/>
          <w:szCs w:val="24"/>
        </w:rPr>
        <w:t>.</w:t>
      </w:r>
      <w:r w:rsidR="007D3F60" w:rsidRPr="007D3F60">
        <w:rPr>
          <w:rFonts w:ascii="Times New Roman" w:hAnsi="Times New Roman" w:cs="Times New Roman"/>
          <w:sz w:val="24"/>
          <w:szCs w:val="24"/>
        </w:rPr>
        <w:t xml:space="preserve"> </w:t>
      </w:r>
      <w:r w:rsidRPr="007D3F60">
        <w:rPr>
          <w:rFonts w:ascii="Times New Roman" w:hAnsi="Times New Roman" w:cs="Times New Roman"/>
          <w:sz w:val="24"/>
          <w:szCs w:val="24"/>
        </w:rPr>
        <w:t>Повышенная тревожность мамы, неправильная оценка собственной роли в жизни ребенка, нежелание увидеть в его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поведении</w:t>
      </w:r>
      <w:r w:rsidRPr="007D3F60">
        <w:rPr>
          <w:rFonts w:ascii="Times New Roman" w:hAnsi="Times New Roman" w:cs="Times New Roman"/>
          <w:sz w:val="24"/>
          <w:szCs w:val="24"/>
        </w:rPr>
        <w:t> элементы манипулирования взрослыми – все эти причины в той или иной степени могут провоцировать подобное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поведение</w:t>
      </w:r>
      <w:r w:rsidRPr="007D3F60">
        <w:rPr>
          <w:rFonts w:ascii="Times New Roman" w:hAnsi="Times New Roman" w:cs="Times New Roman"/>
          <w:sz w:val="24"/>
          <w:szCs w:val="24"/>
        </w:rPr>
        <w:t>. В этом случае именно мама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должна</w:t>
      </w:r>
      <w:r w:rsidRPr="007D3F60">
        <w:rPr>
          <w:rFonts w:ascii="Times New Roman" w:hAnsi="Times New Roman" w:cs="Times New Roman"/>
          <w:sz w:val="24"/>
          <w:szCs w:val="24"/>
        </w:rPr>
        <w:t> изменить свое внутреннее состояние.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Воспитателю важно </w:t>
      </w:r>
      <w:r w:rsidRPr="007D3F60">
        <w:rPr>
          <w:rFonts w:ascii="Times New Roman" w:hAnsi="Times New Roman" w:cs="Times New Roman"/>
          <w:bCs/>
          <w:sz w:val="24"/>
          <w:szCs w:val="24"/>
        </w:rPr>
        <w:t>знать</w:t>
      </w:r>
      <w:r w:rsidRPr="007D3F60">
        <w:rPr>
          <w:rFonts w:ascii="Times New Roman" w:hAnsi="Times New Roman" w:cs="Times New Roman"/>
          <w:sz w:val="24"/>
          <w:szCs w:val="24"/>
        </w:rPr>
        <w:t> об эмоциональном настрое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ребёнка</w:t>
      </w:r>
      <w:r w:rsidRPr="007D3F60">
        <w:rPr>
          <w:rFonts w:ascii="Times New Roman" w:hAnsi="Times New Roman" w:cs="Times New Roman"/>
          <w:sz w:val="24"/>
          <w:szCs w:val="24"/>
        </w:rPr>
        <w:t>, о различных изменениях в его </w:t>
      </w:r>
      <w:r w:rsidRPr="007D3F60">
        <w:rPr>
          <w:rFonts w:ascii="Times New Roman" w:hAnsi="Times New Roman" w:cs="Times New Roman"/>
          <w:bCs/>
          <w:sz w:val="24"/>
          <w:szCs w:val="24"/>
        </w:rPr>
        <w:t>поведении</w:t>
      </w:r>
      <w:r w:rsidRPr="007D3F60">
        <w:rPr>
          <w:rFonts w:ascii="Times New Roman" w:hAnsi="Times New Roman" w:cs="Times New Roman"/>
          <w:sz w:val="24"/>
          <w:szCs w:val="24"/>
        </w:rPr>
        <w:t> или физическом состоянии. Общайтесь со своими детьми! Воспитатель не конкурирует с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родительской</w:t>
      </w:r>
      <w:r w:rsidRPr="007D3F60">
        <w:rPr>
          <w:rFonts w:ascii="Times New Roman" w:hAnsi="Times New Roman" w:cs="Times New Roman"/>
          <w:sz w:val="24"/>
          <w:szCs w:val="24"/>
        </w:rPr>
        <w:t> любовью – невозможно дать столько любви и тепла каждому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ребёнку</w:t>
      </w:r>
      <w:r w:rsidRPr="007D3F60">
        <w:rPr>
          <w:rFonts w:ascii="Times New Roman" w:hAnsi="Times New Roman" w:cs="Times New Roman"/>
          <w:sz w:val="24"/>
          <w:szCs w:val="24"/>
        </w:rPr>
        <w:t> в отдельности из большой массы. И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родители должны это осознавать</w:t>
      </w:r>
      <w:r w:rsidRPr="007D3F60">
        <w:rPr>
          <w:rFonts w:ascii="Times New Roman" w:hAnsi="Times New Roman" w:cs="Times New Roman"/>
          <w:sz w:val="24"/>
          <w:szCs w:val="24"/>
        </w:rPr>
        <w:t>, как и то, что в группе детей предсказать все неожиданные ситуации невозможно.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- Желательно, чтобы Вы, уважаемые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7D3F60">
        <w:rPr>
          <w:rFonts w:ascii="Times New Roman" w:hAnsi="Times New Roman" w:cs="Times New Roman"/>
          <w:sz w:val="24"/>
          <w:szCs w:val="24"/>
        </w:rPr>
        <w:t>, приводили ребенка в группу до </w:t>
      </w:r>
      <w:r w:rsidRPr="007D3F60">
        <w:rPr>
          <w:rFonts w:ascii="Times New Roman" w:hAnsi="Times New Roman" w:cs="Times New Roman"/>
          <w:sz w:val="24"/>
          <w:szCs w:val="24"/>
          <w:u w:val="single"/>
        </w:rPr>
        <w:t>08:30</w:t>
      </w:r>
      <w:r w:rsidRPr="007D3F60">
        <w:rPr>
          <w:rFonts w:ascii="Times New Roman" w:hAnsi="Times New Roman" w:cs="Times New Roman"/>
          <w:sz w:val="24"/>
          <w:szCs w:val="24"/>
        </w:rPr>
        <w:t xml:space="preserve"> - так ребенку легче включиться в жизнь и режимные моменты группы вместе со всеми детьми, сделать утреннюю гимнастику, пообщаться с друзьями до занятий, поиграть в любимые игры.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- Педагоги готовы беседовать с Ва</w:t>
      </w:r>
      <w:r w:rsidR="005B139E" w:rsidRPr="007D3F60">
        <w:rPr>
          <w:rFonts w:ascii="Times New Roman" w:hAnsi="Times New Roman" w:cs="Times New Roman"/>
          <w:sz w:val="24"/>
          <w:szCs w:val="24"/>
        </w:rPr>
        <w:t>ми о вашем ребенке утром до 8.25</w:t>
      </w:r>
      <w:r w:rsidR="007D3F60" w:rsidRPr="007D3F60">
        <w:rPr>
          <w:rFonts w:ascii="Times New Roman" w:hAnsi="Times New Roman" w:cs="Times New Roman"/>
          <w:sz w:val="24"/>
          <w:szCs w:val="24"/>
        </w:rPr>
        <w:t xml:space="preserve"> и вечером после 17.3</w:t>
      </w:r>
      <w:r w:rsidRPr="007D3F60">
        <w:rPr>
          <w:rFonts w:ascii="Times New Roman" w:hAnsi="Times New Roman" w:cs="Times New Roman"/>
          <w:sz w:val="24"/>
          <w:szCs w:val="24"/>
        </w:rPr>
        <w:t>0. в другое время педагог обязан работать с группой детей, и отвлекать его нельзя.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- К педагогам группы независимо от их возраста необходимо обращаться на вы, по имени и отчеству.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2. В </w:t>
      </w:r>
      <w:r w:rsidRPr="007D3F60">
        <w:rPr>
          <w:rFonts w:ascii="Times New Roman" w:hAnsi="Times New Roman" w:cs="Times New Roman"/>
          <w:bCs/>
          <w:sz w:val="24"/>
          <w:szCs w:val="24"/>
        </w:rPr>
        <w:t>детском саду</w:t>
      </w:r>
      <w:r w:rsidRPr="007D3F60">
        <w:rPr>
          <w:rFonts w:ascii="Times New Roman" w:hAnsi="Times New Roman" w:cs="Times New Roman"/>
          <w:sz w:val="24"/>
          <w:szCs w:val="24"/>
        </w:rPr>
        <w:t> мы учим детей игровой деятельности. Для этого существуют различные центры активности. Педагог приучает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ребёнка</w:t>
      </w:r>
      <w:r w:rsidRPr="007D3F60">
        <w:rPr>
          <w:rFonts w:ascii="Times New Roman" w:hAnsi="Times New Roman" w:cs="Times New Roman"/>
          <w:sz w:val="24"/>
          <w:szCs w:val="24"/>
        </w:rPr>
        <w:t> к порядку – убирать за собой игрушки на место, бережно относиться к игрушкам и применять их по назначению.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Уважаемые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родители</w:t>
      </w:r>
      <w:r w:rsidRPr="007D3F60">
        <w:rPr>
          <w:rFonts w:ascii="Times New Roman" w:hAnsi="Times New Roman" w:cs="Times New Roman"/>
          <w:sz w:val="24"/>
          <w:szCs w:val="24"/>
        </w:rPr>
        <w:t>, требуйте от своих детей дома того же! Не облегчайте труд своих детей, стимулируйте их определённым правилам порядка, делайте это систематично.</w:t>
      </w:r>
    </w:p>
    <w:p w:rsidR="00B53C93" w:rsidRPr="007D3F60" w:rsidRDefault="005B139E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3</w:t>
      </w:r>
      <w:r w:rsidR="00B53C93" w:rsidRPr="007D3F60">
        <w:rPr>
          <w:rFonts w:ascii="Times New Roman" w:hAnsi="Times New Roman" w:cs="Times New Roman"/>
          <w:sz w:val="24"/>
          <w:szCs w:val="24"/>
        </w:rPr>
        <w:t>. Умение вести себя за столом –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должно</w:t>
      </w:r>
      <w:r w:rsidR="00B53C93" w:rsidRPr="007D3F60">
        <w:rPr>
          <w:rFonts w:ascii="Times New Roman" w:hAnsi="Times New Roman" w:cs="Times New Roman"/>
          <w:sz w:val="24"/>
          <w:szCs w:val="24"/>
        </w:rPr>
        <w:t> прививаться не только в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детском саду</w:t>
      </w:r>
      <w:r w:rsidR="00B53C93" w:rsidRPr="007D3F60">
        <w:rPr>
          <w:rFonts w:ascii="Times New Roman" w:hAnsi="Times New Roman" w:cs="Times New Roman"/>
          <w:sz w:val="24"/>
          <w:szCs w:val="24"/>
        </w:rPr>
        <w:t>, но и дома. Правильно держать ложку, сидеть ровно, не разговаривать во время еды, не играть и не отвлекаться. После принятия пищи </w:t>
      </w:r>
      <w:r w:rsidR="00B53C93" w:rsidRPr="007D3F60">
        <w:rPr>
          <w:rFonts w:ascii="Times New Roman" w:hAnsi="Times New Roman" w:cs="Times New Roman"/>
          <w:bCs/>
          <w:sz w:val="24"/>
          <w:szCs w:val="24"/>
        </w:rPr>
        <w:t>ребёнок говорит </w:t>
      </w:r>
      <w:r w:rsidR="00B53C93" w:rsidRPr="007D3F60">
        <w:rPr>
          <w:rFonts w:ascii="Times New Roman" w:hAnsi="Times New Roman" w:cs="Times New Roman"/>
          <w:i/>
          <w:iCs/>
          <w:sz w:val="24"/>
          <w:szCs w:val="24"/>
        </w:rPr>
        <w:t>«Спасибо»</w:t>
      </w:r>
      <w:r w:rsidR="00B53C93" w:rsidRPr="007D3F60">
        <w:rPr>
          <w:rFonts w:ascii="Times New Roman" w:hAnsi="Times New Roman" w:cs="Times New Roman"/>
          <w:sz w:val="24"/>
          <w:szCs w:val="24"/>
        </w:rPr>
        <w:t>, спокойно встаёт из стола, идёт умываться.</w:t>
      </w:r>
    </w:p>
    <w:p w:rsidR="00B53C93" w:rsidRPr="007D3F60" w:rsidRDefault="00B53C93" w:rsidP="00B53C93">
      <w:pPr>
        <w:rPr>
          <w:rFonts w:ascii="Times New Roman" w:hAnsi="Times New Roman" w:cs="Times New Roman"/>
          <w:sz w:val="24"/>
          <w:szCs w:val="24"/>
        </w:rPr>
      </w:pPr>
      <w:r w:rsidRPr="007D3F60">
        <w:rPr>
          <w:rFonts w:ascii="Times New Roman" w:hAnsi="Times New Roman" w:cs="Times New Roman"/>
          <w:sz w:val="24"/>
          <w:szCs w:val="24"/>
        </w:rPr>
        <w:t>5. У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ребёнка</w:t>
      </w:r>
      <w:r w:rsidRPr="007D3F60">
        <w:rPr>
          <w:rFonts w:ascii="Times New Roman" w:hAnsi="Times New Roman" w:cs="Times New Roman"/>
          <w:sz w:val="24"/>
          <w:szCs w:val="24"/>
        </w:rPr>
        <w:t> необходимо развивать навык самообслуживания: одеваться, раздеваться, умываться и т. п. в этом деле взрослым нужно запастись терпения!</w:t>
      </w:r>
    </w:p>
    <w:p w:rsidR="00B53C93" w:rsidRPr="005B139E" w:rsidRDefault="00B53C93" w:rsidP="00B53C93">
      <w:r w:rsidRPr="007D3F60">
        <w:rPr>
          <w:rFonts w:ascii="Times New Roman" w:hAnsi="Times New Roman" w:cs="Times New Roman"/>
          <w:bCs/>
          <w:sz w:val="24"/>
          <w:szCs w:val="24"/>
        </w:rPr>
        <w:t>Детский</w:t>
      </w:r>
      <w:r w:rsidRPr="007D3F60">
        <w:rPr>
          <w:rFonts w:ascii="Times New Roman" w:hAnsi="Times New Roman" w:cs="Times New Roman"/>
          <w:sz w:val="24"/>
          <w:szCs w:val="24"/>
        </w:rPr>
        <w:t> сад – это второй дом и именно с педагогом-воспитателем </w:t>
      </w:r>
      <w:r w:rsidRPr="007D3F60">
        <w:rPr>
          <w:rFonts w:ascii="Times New Roman" w:hAnsi="Times New Roman" w:cs="Times New Roman"/>
          <w:bCs/>
          <w:sz w:val="24"/>
          <w:szCs w:val="24"/>
        </w:rPr>
        <w:t>ребёнок</w:t>
      </w:r>
      <w:r w:rsidR="005B139E" w:rsidRPr="007D3F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3F60">
        <w:rPr>
          <w:rFonts w:ascii="Times New Roman" w:hAnsi="Times New Roman" w:cs="Times New Roman"/>
          <w:sz w:val="24"/>
          <w:szCs w:val="24"/>
        </w:rPr>
        <w:t>проводит большую часть времени</w:t>
      </w:r>
      <w:r w:rsidRPr="005B139E">
        <w:t>.</w:t>
      </w:r>
    </w:p>
    <w:p w:rsidR="00BC4027" w:rsidRPr="007D3F60" w:rsidRDefault="007D3F60" w:rsidP="007D3F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3F60">
        <w:rPr>
          <w:rFonts w:ascii="Times New Roman" w:hAnsi="Times New Roman" w:cs="Times New Roman"/>
          <w:b/>
          <w:i/>
          <w:sz w:val="28"/>
          <w:szCs w:val="28"/>
        </w:rPr>
        <w:t>В работе с </w:t>
      </w:r>
      <w:r w:rsidRPr="007D3F60">
        <w:rPr>
          <w:rFonts w:ascii="Times New Roman" w:hAnsi="Times New Roman" w:cs="Times New Roman"/>
          <w:b/>
          <w:bCs/>
          <w:i/>
          <w:sz w:val="28"/>
          <w:szCs w:val="28"/>
        </w:rPr>
        <w:t>дошкольниками</w:t>
      </w:r>
      <w:r w:rsidRPr="007D3F60">
        <w:rPr>
          <w:rFonts w:ascii="Times New Roman" w:hAnsi="Times New Roman" w:cs="Times New Roman"/>
          <w:b/>
          <w:i/>
          <w:sz w:val="28"/>
          <w:szCs w:val="28"/>
        </w:rPr>
        <w:t> следует уделить большое внимание воспитанию </w:t>
      </w:r>
      <w:r w:rsidRPr="007D3F60">
        <w:rPr>
          <w:rFonts w:ascii="Times New Roman" w:hAnsi="Times New Roman" w:cs="Times New Roman"/>
          <w:b/>
          <w:bCs/>
          <w:i/>
          <w:sz w:val="28"/>
          <w:szCs w:val="28"/>
        </w:rPr>
        <w:t>культуры общения</w:t>
      </w:r>
      <w:r w:rsidRPr="007D3F60">
        <w:rPr>
          <w:rFonts w:ascii="Times New Roman" w:hAnsi="Times New Roman" w:cs="Times New Roman"/>
          <w:b/>
          <w:i/>
          <w:sz w:val="28"/>
          <w:szCs w:val="28"/>
        </w:rPr>
        <w:t>: главное — воспитание уважения к родным и близким, привязанности и уважения к воспитателю, </w:t>
      </w:r>
      <w:r w:rsidRPr="007D3F60">
        <w:rPr>
          <w:rFonts w:ascii="Times New Roman" w:hAnsi="Times New Roman" w:cs="Times New Roman"/>
          <w:b/>
          <w:bCs/>
          <w:i/>
          <w:sz w:val="28"/>
          <w:szCs w:val="28"/>
        </w:rPr>
        <w:t>формирование</w:t>
      </w:r>
      <w:r w:rsidRPr="007D3F60">
        <w:rPr>
          <w:rFonts w:ascii="Times New Roman" w:hAnsi="Times New Roman" w:cs="Times New Roman"/>
          <w:b/>
          <w:i/>
          <w:sz w:val="28"/>
          <w:szCs w:val="28"/>
        </w:rPr>
        <w:t> доброжелательного отношения к сверстникам и окружающим, желания подчиняться установленным нормам </w:t>
      </w:r>
      <w:r w:rsidRPr="007D3F60">
        <w:rPr>
          <w:rFonts w:ascii="Times New Roman" w:hAnsi="Times New Roman" w:cs="Times New Roman"/>
          <w:b/>
          <w:bCs/>
          <w:i/>
          <w:sz w:val="28"/>
          <w:szCs w:val="28"/>
        </w:rPr>
        <w:t>поведения</w:t>
      </w:r>
      <w:r w:rsidRPr="007D3F60">
        <w:rPr>
          <w:rFonts w:ascii="Times New Roman" w:hAnsi="Times New Roman" w:cs="Times New Roman"/>
          <w:b/>
          <w:i/>
          <w:sz w:val="28"/>
          <w:szCs w:val="28"/>
        </w:rPr>
        <w:t>, осознанного стремления порадовать старших хорошими поступками, желания быть полезным окружающим</w:t>
      </w:r>
      <w:r w:rsidR="00DF48B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BC4027" w:rsidRPr="007D3F60" w:rsidSect="00266C53">
      <w:pgSz w:w="11906" w:h="16838"/>
      <w:pgMar w:top="720" w:right="720" w:bottom="720" w:left="720" w:header="708" w:footer="708" w:gutter="0"/>
      <w:pgBorders w:display="firstPage" w:offsetFrom="page">
        <w:top w:val="zigZag" w:sz="25" w:space="24" w:color="0070C0"/>
        <w:left w:val="zigZag" w:sz="25" w:space="24" w:color="0070C0"/>
        <w:bottom w:val="zigZag" w:sz="25" w:space="24" w:color="0070C0"/>
        <w:right w:val="zigZag" w:sz="25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93"/>
    <w:rsid w:val="00266C53"/>
    <w:rsid w:val="004342FF"/>
    <w:rsid w:val="005B139E"/>
    <w:rsid w:val="007D3F60"/>
    <w:rsid w:val="00AA5458"/>
    <w:rsid w:val="00B53C93"/>
    <w:rsid w:val="00BC4027"/>
    <w:rsid w:val="00DF48BC"/>
    <w:rsid w:val="00E3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2F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3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2FF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D3F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2019-03-16T11:07:00Z</dcterms:created>
  <dcterms:modified xsi:type="dcterms:W3CDTF">2019-03-16T12:25:00Z</dcterms:modified>
</cp:coreProperties>
</file>