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5C872E8" wp14:editId="45ECDFCF">
            <wp:simplePos x="0" y="0"/>
            <wp:positionH relativeFrom="column">
              <wp:posOffset>-285750</wp:posOffset>
            </wp:positionH>
            <wp:positionV relativeFrom="paragraph">
              <wp:posOffset>-403860</wp:posOffset>
            </wp:positionV>
            <wp:extent cx="6271260" cy="48482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1B2CDF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323215</wp:posOffset>
                </wp:positionV>
                <wp:extent cx="5943600" cy="29908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DF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2124" w:firstLine="708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C2182">
                              <w:rPr>
                                <w:b/>
                                <w:bCs/>
                                <w:color w:val="000000"/>
                              </w:rPr>
                              <w:t>«Лягушка и лягушата»</w:t>
                            </w:r>
                          </w:p>
                          <w:p w:rsidR="001B2CDF" w:rsidRPr="00F545D8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2124" w:firstLine="708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B2CDF" w:rsidRPr="00FC2182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142" w:right="129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C2182">
                              <w:rPr>
                                <w:b/>
                                <w:bCs/>
                                <w:color w:val="000000"/>
                              </w:rPr>
                              <w:t>Цель:</w:t>
                            </w:r>
                            <w:r w:rsidRPr="00FC2182">
                              <w:rPr>
                                <w:color w:val="000000"/>
                              </w:rPr>
                              <w:t xml:space="preserve"> развивать речевое внимание детей</w:t>
                            </w:r>
                            <w:r>
                              <w:rPr>
                                <w:color w:val="000000"/>
                              </w:rPr>
                              <w:t>, умение работать в коллективе</w:t>
                            </w:r>
                          </w:p>
                          <w:p w:rsidR="001B2CDF" w:rsidRPr="00FC2182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142" w:right="129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C2182">
                              <w:rPr>
                                <w:b/>
                                <w:bCs/>
                                <w:color w:val="000000"/>
                              </w:rPr>
                              <w:t>Ход:</w:t>
                            </w:r>
                            <w:r w:rsidRPr="00FC2182">
                              <w:rPr>
                                <w:color w:val="000000"/>
                              </w:rPr>
                              <w:t> 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</w:t>
                            </w:r>
                          </w:p>
                          <w:p w:rsidR="001B2CDF" w:rsidRPr="00FC2182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142" w:right="129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C2182">
                              <w:rPr>
                                <w:color w:val="000000"/>
                              </w:rPr>
                      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                      </w:r>
                          </w:p>
                          <w:p w:rsidR="001B2CDF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567" w:right="1417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B2CDF" w:rsidRDefault="001B2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25.45pt;width:468pt;height:23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">
                <v:textbox>
                  <w:txbxContent>
                    <w:p w:rsidR="001B2CDF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2124" w:firstLine="708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FC2182">
                        <w:rPr>
                          <w:b/>
                          <w:bCs/>
                          <w:color w:val="000000"/>
                        </w:rPr>
                        <w:t>«Лягушка и лягушата»</w:t>
                      </w:r>
                    </w:p>
                    <w:p w:rsidR="001B2CDF" w:rsidRPr="00F545D8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2124" w:firstLine="708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B2CDF" w:rsidRPr="00FC2182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142" w:right="129" w:firstLine="284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FC2182">
                        <w:rPr>
                          <w:b/>
                          <w:bCs/>
                          <w:color w:val="000000"/>
                        </w:rPr>
                        <w:t>Цель:</w:t>
                      </w:r>
                      <w:r w:rsidRPr="00FC2182">
                        <w:rPr>
                          <w:color w:val="000000"/>
                        </w:rPr>
                        <w:t xml:space="preserve"> развивать речевое внимание детей</w:t>
                      </w:r>
                      <w:r>
                        <w:rPr>
                          <w:color w:val="000000"/>
                        </w:rPr>
                        <w:t>, умение работать в коллективе</w:t>
                      </w:r>
                    </w:p>
                    <w:p w:rsidR="001B2CDF" w:rsidRPr="00FC2182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142" w:right="129" w:firstLine="284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FC2182">
                        <w:rPr>
                          <w:b/>
                          <w:bCs/>
                          <w:color w:val="000000"/>
                        </w:rPr>
                        <w:t>Ход:</w:t>
                      </w:r>
                      <w:r w:rsidRPr="00FC2182">
                        <w:rPr>
                          <w:color w:val="000000"/>
                        </w:rPr>
                        <w:t> 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</w:t>
                      </w:r>
                    </w:p>
                    <w:p w:rsidR="001B2CDF" w:rsidRPr="00FC2182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142" w:right="129" w:firstLine="284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FC2182">
                        <w:rPr>
                          <w:color w:val="000000"/>
                        </w:rPr>
                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                </w:r>
                    </w:p>
                    <w:p w:rsidR="001B2CDF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567" w:right="1417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B2CDF" w:rsidRDefault="001B2CDF"/>
                  </w:txbxContent>
                </v:textbox>
                <w10:wrap type="square"/>
              </v:shape>
            </w:pict>
          </mc:Fallback>
        </mc:AlternateContent>
      </w: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76200</wp:posOffset>
            </wp:positionV>
            <wp:extent cx="6271260" cy="48482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B2CDF" w:rsidRDefault="001B2CDF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C2182" w:rsidRDefault="00FC2182" w:rsidP="00FC2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C2182" w:rsidRDefault="00FC2182" w:rsidP="00FC21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C2182" w:rsidRDefault="00FC2182" w:rsidP="001B2CDF">
      <w:pPr>
        <w:pStyle w:val="a3"/>
        <w:shd w:val="clear" w:color="auto" w:fill="FFFFFF"/>
        <w:spacing w:before="0" w:beforeAutospacing="0" w:after="0" w:afterAutospacing="0" w:line="36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FC2182">
        <w:rPr>
          <w:b/>
          <w:bCs/>
          <w:color w:val="000000"/>
        </w:rPr>
        <w:t xml:space="preserve"> </w:t>
      </w:r>
    </w:p>
    <w:p w:rsidR="00FC2182" w:rsidRDefault="00FC2182" w:rsidP="00FC2182">
      <w:pPr>
        <w:pStyle w:val="a3"/>
        <w:shd w:val="clear" w:color="auto" w:fill="FFFFFF"/>
        <w:spacing w:before="0" w:beforeAutospacing="0" w:after="0" w:afterAutospacing="0"/>
        <w:ind w:left="567" w:right="1417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FC2182" w:rsidRPr="001B2CDF" w:rsidRDefault="001B2CDF" w:rsidP="001B2C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1B2CDF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429260</wp:posOffset>
                </wp:positionV>
                <wp:extent cx="6096000" cy="2628900"/>
                <wp:effectExtent l="0" t="0" r="19050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DF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142" w:right="228" w:firstLine="425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C2182">
                              <w:rPr>
                                <w:b/>
                                <w:bCs/>
                                <w:color w:val="000000"/>
                              </w:rPr>
                              <w:t>«Покормим птенчиков»</w:t>
                            </w:r>
                          </w:p>
                          <w:p w:rsidR="001B2CDF" w:rsidRPr="00FC2182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142" w:right="228" w:firstLine="425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B2CDF" w:rsidRPr="00FC2182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142" w:right="228" w:firstLine="4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C2182">
                              <w:rPr>
                                <w:b/>
                                <w:bCs/>
                                <w:color w:val="000000"/>
                              </w:rPr>
                              <w:t>Цель:</w:t>
                            </w:r>
                            <w:r w:rsidRPr="00FC2182">
                              <w:rPr>
                                <w:color w:val="000000"/>
                              </w:rPr>
                              <w:t xml:space="preserve"> развивать речевой аппарат детей</w:t>
                            </w:r>
                            <w:r>
                              <w:rPr>
                                <w:color w:val="000000"/>
                              </w:rPr>
                              <w:t>, умение работать в коллективе.</w:t>
                            </w:r>
                          </w:p>
                          <w:p w:rsidR="001B2CDF" w:rsidRPr="00FC2182" w:rsidRDefault="001B2CDF" w:rsidP="001B2C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142" w:right="228" w:firstLine="425"/>
                              <w:jc w:val="both"/>
                              <w:rPr>
                                <w:color w:val="000000"/>
                              </w:rPr>
                            </w:pPr>
                            <w:r w:rsidRPr="00FC2182">
                              <w:rPr>
                                <w:b/>
                                <w:bCs/>
                                <w:color w:val="000000"/>
                              </w:rPr>
                              <w:t>Ход:</w:t>
                            </w:r>
                            <w:r w:rsidRPr="00FC2182">
                              <w:rPr>
                                <w:color w:val="000000"/>
                              </w:rPr>
                              <w:t> (Я – мама-птица, а вы мои детки-птенчики. Птенчики веселые, они пищат: «пи-пи», - и машут крыльями. Полетела мама-птица за вкусными крошками для своих деток, а птенчики весело летают и пищат. Прилетела мама и начала кормить своих деток (дети приседают, поднимают головы вверх, птенчики широко открывают клювики, им хочется вкусных крошек. (Воспитатель добивается, что бы дети пошире открывали рот). Игра повторяется 2-3 раза.</w:t>
                            </w:r>
                          </w:p>
                          <w:p w:rsidR="001B2CDF" w:rsidRDefault="001B2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5pt;margin-top:33.8pt;width:480pt;height:20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">
                <v:textbox>
                  <w:txbxContent>
                    <w:p w:rsidR="001B2CDF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142" w:right="228" w:firstLine="425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FC2182">
                        <w:rPr>
                          <w:b/>
                          <w:bCs/>
                          <w:color w:val="000000"/>
                        </w:rPr>
                        <w:t>«Покормим птенчиков»</w:t>
                      </w:r>
                    </w:p>
                    <w:p w:rsidR="001B2CDF" w:rsidRPr="00FC2182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142" w:right="228" w:firstLine="425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B2CDF" w:rsidRPr="00FC2182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142" w:right="228" w:firstLine="4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FC2182">
                        <w:rPr>
                          <w:b/>
                          <w:bCs/>
                          <w:color w:val="000000"/>
                        </w:rPr>
                        <w:t>Цель:</w:t>
                      </w:r>
                      <w:r w:rsidRPr="00FC2182">
                        <w:rPr>
                          <w:color w:val="000000"/>
                        </w:rPr>
                        <w:t xml:space="preserve"> развивать речевой аппарат детей</w:t>
                      </w:r>
                      <w:r>
                        <w:rPr>
                          <w:color w:val="000000"/>
                        </w:rPr>
                        <w:t>, умение работать в коллективе.</w:t>
                      </w:r>
                    </w:p>
                    <w:p w:rsidR="001B2CDF" w:rsidRPr="00FC2182" w:rsidRDefault="001B2CDF" w:rsidP="001B2CDF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142" w:right="228" w:firstLine="425"/>
                        <w:jc w:val="both"/>
                        <w:rPr>
                          <w:color w:val="000000"/>
                        </w:rPr>
                      </w:pPr>
                      <w:r w:rsidRPr="00FC2182">
                        <w:rPr>
                          <w:b/>
                          <w:bCs/>
                          <w:color w:val="000000"/>
                        </w:rPr>
                        <w:t>Ход:</w:t>
                      </w:r>
                      <w:r w:rsidRPr="00FC2182">
                        <w:rPr>
                          <w:color w:val="000000"/>
                        </w:rPr>
                        <w:t> (Я – мама-птица, а вы мои детки-птенчики. Птенчики веселые, они пищат: «пи-пи», - и машут крыльями. Полетела мама-птица за вкусными крошками для своих деток, а птенчики весело летают и пищат. Прилетела мама и начала кормить своих деток (дети приседают, поднимают головы вверх, птенчики широко открывают клювики, им хочется вкусных крошек. (Воспитатель добивается, что бы дети пошире открывали рот). Игра повторяется 2-3 раза.</w:t>
                      </w:r>
                    </w:p>
                    <w:p w:rsidR="001B2CDF" w:rsidRDefault="001B2CDF"/>
                  </w:txbxContent>
                </v:textbox>
                <w10:wrap type="square"/>
              </v:shape>
            </w:pict>
          </mc:Fallback>
        </mc:AlternateContent>
      </w:r>
    </w:p>
    <w:p w:rsidR="00FC2182" w:rsidRDefault="00FC2182" w:rsidP="008557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2182" w:rsidRDefault="00FC2182" w:rsidP="008557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2182" w:rsidRDefault="00FC2182" w:rsidP="008557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2182" w:rsidRDefault="003517AA" w:rsidP="008557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4977AEB" wp14:editId="525363A9">
            <wp:simplePos x="0" y="0"/>
            <wp:positionH relativeFrom="column">
              <wp:posOffset>-241935</wp:posOffset>
            </wp:positionH>
            <wp:positionV relativeFrom="paragraph">
              <wp:posOffset>-408305</wp:posOffset>
            </wp:positionV>
            <wp:extent cx="6271260" cy="48482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182" w:rsidRDefault="00FC2182" w:rsidP="008557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2182" w:rsidRDefault="00FC2182" w:rsidP="008557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545D8" w:rsidRPr="00F545D8" w:rsidRDefault="00F545D8" w:rsidP="00F20028">
      <w:pPr>
        <w:pStyle w:val="a3"/>
        <w:shd w:val="clear" w:color="auto" w:fill="FFFFFF"/>
        <w:spacing w:before="0" w:beforeAutospacing="0" w:after="0" w:afterAutospacing="0" w:line="360" w:lineRule="auto"/>
        <w:ind w:left="709" w:right="1418"/>
        <w:rPr>
          <w:color w:val="111111"/>
        </w:rPr>
      </w:pPr>
    </w:p>
    <w:p w:rsidR="00F545D8" w:rsidRPr="00F545D8" w:rsidRDefault="00F545D8" w:rsidP="00F545D8">
      <w:pPr>
        <w:pStyle w:val="a3"/>
        <w:shd w:val="clear" w:color="auto" w:fill="FFFFFF"/>
        <w:spacing w:before="0" w:beforeAutospacing="0" w:after="0" w:afterAutospacing="0" w:line="360" w:lineRule="auto"/>
        <w:ind w:left="709" w:right="1418"/>
        <w:jc w:val="both"/>
        <w:rPr>
          <w:color w:val="111111"/>
        </w:rPr>
      </w:pPr>
    </w:p>
    <w:p w:rsidR="00FC2182" w:rsidRDefault="003517AA" w:rsidP="008557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0028"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304165</wp:posOffset>
                </wp:positionV>
                <wp:extent cx="6048375" cy="24955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28" w:rsidRDefault="00F20028" w:rsidP="00F2002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426"/>
                              <w:jc w:val="center"/>
                              <w:rPr>
                                <w:b/>
                                <w:iCs/>
                                <w:color w:val="111111"/>
                                <w:bdr w:val="none" w:sz="0" w:space="0" w:color="auto" w:frame="1"/>
                              </w:rPr>
                            </w:pPr>
                            <w:r w:rsidRPr="00F20028">
                              <w:rPr>
                                <w:b/>
                                <w:iCs/>
                                <w:color w:val="111111"/>
                                <w:bdr w:val="none" w:sz="0" w:space="0" w:color="auto" w:frame="1"/>
                              </w:rPr>
                              <w:t>«Мост дружбы»</w:t>
                            </w:r>
                          </w:p>
                          <w:p w:rsidR="00F20028" w:rsidRPr="00F20028" w:rsidRDefault="00F20028" w:rsidP="00F2002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426"/>
                              <w:jc w:val="center"/>
                              <w:rPr>
                                <w:b/>
                                <w:color w:val="111111"/>
                              </w:rPr>
                            </w:pPr>
                          </w:p>
                          <w:p w:rsidR="00F20028" w:rsidRPr="00F20028" w:rsidRDefault="00F20028" w:rsidP="00F2002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426"/>
                              <w:jc w:val="both"/>
                              <w:rPr>
                                <w:color w:val="111111"/>
                              </w:rPr>
                            </w:pPr>
                            <w:r w:rsidRPr="00F20028">
                              <w:rPr>
                                <w:b/>
                                <w:color w:val="111111"/>
                                <w:bdr w:val="none" w:sz="0" w:space="0" w:color="auto" w:frame="1"/>
                              </w:rPr>
                              <w:t>Цель</w:t>
                            </w:r>
                            <w:r w:rsidRPr="00F20028">
                              <w:rPr>
                                <w:color w:val="111111"/>
                              </w:rPr>
                              <w:t>: </w:t>
                            </w:r>
                            <w:r w:rsidRPr="00F2002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развитие</w:t>
                            </w:r>
                            <w:r w:rsidRPr="00F20028">
                              <w:rPr>
                                <w:b/>
                                <w:color w:val="111111"/>
                              </w:rPr>
                              <w:t> </w:t>
                            </w:r>
                            <w:r w:rsidRPr="00F20028">
                              <w:rPr>
                                <w:color w:val="111111"/>
                              </w:rPr>
                              <w:t>эмпатии у эмоционально отгороженных и эгоистичных </w:t>
                            </w:r>
                            <w:r w:rsidRPr="00F2002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детей</w:t>
                            </w:r>
                            <w:r w:rsidRPr="00F20028">
                              <w:rPr>
                                <w:b/>
                                <w:color w:val="111111"/>
                              </w:rPr>
                              <w:t>,</w:t>
                            </w:r>
                            <w:r w:rsidRPr="00F20028">
                              <w:rPr>
                                <w:color w:val="111111"/>
                              </w:rPr>
                              <w:t xml:space="preserve"> преодоление нерешительности, скованности у застенчивых </w:t>
                            </w:r>
                            <w:r w:rsidRPr="00F2002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детей</w:t>
                            </w:r>
                            <w:r w:rsidRPr="00F20028">
                              <w:rPr>
                                <w:b/>
                                <w:color w:val="111111"/>
                              </w:rPr>
                              <w:t>.</w:t>
                            </w:r>
                          </w:p>
                          <w:p w:rsidR="00F20028" w:rsidRDefault="00F20028" w:rsidP="00F2002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426"/>
                              <w:jc w:val="both"/>
                              <w:rPr>
                                <w:color w:val="111111"/>
                              </w:rPr>
                            </w:pPr>
                            <w:r w:rsidRPr="00F20028">
                              <w:rPr>
                                <w:b/>
                                <w:color w:val="111111"/>
                                <w:bdr w:val="none" w:sz="0" w:space="0" w:color="auto" w:frame="1"/>
                              </w:rPr>
                              <w:t>Ход</w:t>
                            </w:r>
                            <w:r w:rsidRPr="00F20028">
                              <w:rPr>
                                <w:b/>
                                <w:color w:val="111111"/>
                              </w:rPr>
                              <w:t>:</w:t>
                            </w:r>
                            <w:r w:rsidRPr="00F20028">
                              <w:rPr>
                                <w:color w:val="111111"/>
                              </w:rPr>
                              <w:t xml:space="preserve"> Воспитатель показывает детям линейку и говорит кому-нибудь из </w:t>
                            </w:r>
                            <w:r w:rsidRPr="00F20028">
                              <w:rPr>
                                <w:color w:val="111111"/>
                                <w:bdr w:val="none" w:sz="0" w:space="0" w:color="auto" w:frame="1"/>
                              </w:rPr>
                              <w:t>них</w:t>
                            </w:r>
                            <w:r w:rsidRPr="00F20028">
                              <w:rPr>
                                <w:color w:val="111111"/>
                              </w:rPr>
                              <w:t>: «Это мост дружбы. Давай попробуем удержать мост лбами. При этом будем говорить друг другу что-нибудь приятное». Игру можно проводить в виде соревнований, выигрывает та пара, которая продержалась дольше других. Можно использовать секундомер.</w:t>
                            </w:r>
                          </w:p>
                          <w:p w:rsidR="00F20028" w:rsidRDefault="00F20028" w:rsidP="00F20028">
                            <w:pPr>
                              <w:ind w:firstLine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8pt;margin-top:23.95pt;width:476.25pt;height:19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">
                <v:textbox>
                  <w:txbxContent>
                    <w:p w:rsidR="00F20028" w:rsidRDefault="00F20028" w:rsidP="00F20028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426"/>
                        <w:jc w:val="center"/>
                        <w:rPr>
                          <w:b/>
                          <w:iCs/>
                          <w:color w:val="111111"/>
                          <w:bdr w:val="none" w:sz="0" w:space="0" w:color="auto" w:frame="1"/>
                        </w:rPr>
                      </w:pPr>
                      <w:r w:rsidRPr="00F20028">
                        <w:rPr>
                          <w:b/>
                          <w:iCs/>
                          <w:color w:val="111111"/>
                          <w:bdr w:val="none" w:sz="0" w:space="0" w:color="auto" w:frame="1"/>
                        </w:rPr>
                        <w:t>«Мост дружбы»</w:t>
                      </w:r>
                    </w:p>
                    <w:p w:rsidR="00F20028" w:rsidRPr="00F20028" w:rsidRDefault="00F20028" w:rsidP="00F20028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426"/>
                        <w:jc w:val="center"/>
                        <w:rPr>
                          <w:b/>
                          <w:color w:val="111111"/>
                        </w:rPr>
                      </w:pPr>
                    </w:p>
                    <w:p w:rsidR="00F20028" w:rsidRPr="00F20028" w:rsidRDefault="00F20028" w:rsidP="00F20028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426"/>
                        <w:jc w:val="both"/>
                        <w:rPr>
                          <w:color w:val="111111"/>
                        </w:rPr>
                      </w:pPr>
                      <w:r w:rsidRPr="00F20028">
                        <w:rPr>
                          <w:b/>
                          <w:color w:val="111111"/>
                          <w:bdr w:val="none" w:sz="0" w:space="0" w:color="auto" w:frame="1"/>
                        </w:rPr>
                        <w:t>Цель</w:t>
                      </w:r>
                      <w:r w:rsidRPr="00F20028">
                        <w:rPr>
                          <w:color w:val="111111"/>
                        </w:rPr>
                        <w:t>: </w:t>
                      </w:r>
                      <w:r w:rsidRPr="00F2002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развитие</w:t>
                      </w:r>
                      <w:r w:rsidRPr="00F20028">
                        <w:rPr>
                          <w:b/>
                          <w:color w:val="111111"/>
                        </w:rPr>
                        <w:t> </w:t>
                      </w:r>
                      <w:r w:rsidRPr="00F20028">
                        <w:rPr>
                          <w:color w:val="111111"/>
                        </w:rPr>
                        <w:t>эмпатии у эмоционально отгороженных и эгоистичных </w:t>
                      </w:r>
                      <w:r w:rsidRPr="00F2002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детей</w:t>
                      </w:r>
                      <w:r w:rsidRPr="00F20028">
                        <w:rPr>
                          <w:b/>
                          <w:color w:val="111111"/>
                        </w:rPr>
                        <w:t>,</w:t>
                      </w:r>
                      <w:r w:rsidRPr="00F20028">
                        <w:rPr>
                          <w:color w:val="111111"/>
                        </w:rPr>
                        <w:t xml:space="preserve"> преодоление нерешительности, скованности у застенчивых </w:t>
                      </w:r>
                      <w:r w:rsidRPr="00F2002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детей</w:t>
                      </w:r>
                      <w:r w:rsidRPr="00F20028">
                        <w:rPr>
                          <w:b/>
                          <w:color w:val="111111"/>
                        </w:rPr>
                        <w:t>.</w:t>
                      </w:r>
                    </w:p>
                    <w:p w:rsidR="00F20028" w:rsidRDefault="00F20028" w:rsidP="00F20028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426"/>
                        <w:jc w:val="both"/>
                        <w:rPr>
                          <w:color w:val="111111"/>
                        </w:rPr>
                      </w:pPr>
                      <w:r w:rsidRPr="00F20028">
                        <w:rPr>
                          <w:b/>
                          <w:color w:val="111111"/>
                          <w:bdr w:val="none" w:sz="0" w:space="0" w:color="auto" w:frame="1"/>
                        </w:rPr>
                        <w:t>Ход</w:t>
                      </w:r>
                      <w:r w:rsidRPr="00F20028">
                        <w:rPr>
                          <w:b/>
                          <w:color w:val="111111"/>
                        </w:rPr>
                        <w:t>:</w:t>
                      </w:r>
                      <w:r w:rsidRPr="00F20028">
                        <w:rPr>
                          <w:color w:val="111111"/>
                        </w:rPr>
                        <w:t xml:space="preserve"> Воспитатель показывает детям линейку и говорит кому-нибудь из </w:t>
                      </w:r>
                      <w:r w:rsidRPr="00F20028">
                        <w:rPr>
                          <w:color w:val="111111"/>
                          <w:bdr w:val="none" w:sz="0" w:space="0" w:color="auto" w:frame="1"/>
                        </w:rPr>
                        <w:t>них</w:t>
                      </w:r>
                      <w:r w:rsidRPr="00F20028">
                        <w:rPr>
                          <w:color w:val="111111"/>
                        </w:rPr>
                        <w:t>: «Это мост дружбы. Давай попробуем удержать мост лбами. При этом будем говорить друг другу что-нибудь приятное». Игру можно проводить в виде соревнований, выигрывает та пара, которая продержалась дольше других. Можно использовать секундомер.</w:t>
                      </w:r>
                    </w:p>
                    <w:p w:rsidR="00F20028" w:rsidRDefault="00F20028" w:rsidP="00F20028">
                      <w:pPr>
                        <w:ind w:firstLine="4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5D8" w:rsidRDefault="00F545D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545D8" w:rsidRDefault="00F545D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545D8" w:rsidRDefault="00F545D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0028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C7D43B" wp14:editId="6825ACF4">
            <wp:simplePos x="0" y="0"/>
            <wp:positionH relativeFrom="column">
              <wp:posOffset>-238125</wp:posOffset>
            </wp:positionH>
            <wp:positionV relativeFrom="paragraph">
              <wp:posOffset>237490</wp:posOffset>
            </wp:positionV>
            <wp:extent cx="6271260" cy="48482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028" w:rsidRDefault="00F2002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0028" w:rsidRDefault="00F2002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517AA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417195</wp:posOffset>
                </wp:positionV>
                <wp:extent cx="6096000" cy="3000375"/>
                <wp:effectExtent l="0" t="0" r="19050" b="2857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7AA" w:rsidRPr="00F20028" w:rsidRDefault="003517AA" w:rsidP="003517A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-426" w:right="566" w:firstLine="357"/>
                              <w:jc w:val="center"/>
                              <w:rPr>
                                <w:b/>
                                <w:color w:val="111111"/>
                              </w:rPr>
                            </w:pPr>
                            <w:r w:rsidRPr="00F20028">
                              <w:rPr>
                                <w:b/>
                                <w:iCs/>
                                <w:color w:val="111111"/>
                                <w:bdr w:val="none" w:sz="0" w:space="0" w:color="auto" w:frame="1"/>
                              </w:rPr>
                              <w:t>«Магазин игрушек»</w:t>
                            </w:r>
                          </w:p>
                          <w:p w:rsidR="003517AA" w:rsidRPr="00F20028" w:rsidRDefault="003517AA" w:rsidP="003517AA">
                            <w:pPr>
                              <w:pStyle w:val="a3"/>
                              <w:shd w:val="clear" w:color="auto" w:fill="FFFFFF"/>
                              <w:tabs>
                                <w:tab w:val="left" w:pos="8647"/>
                              </w:tabs>
                              <w:spacing w:before="0" w:beforeAutospacing="0" w:after="0" w:afterAutospacing="0" w:line="360" w:lineRule="auto"/>
                              <w:ind w:right="-56" w:firstLine="357"/>
                              <w:jc w:val="both"/>
                              <w:rPr>
                                <w:color w:val="111111"/>
                              </w:rPr>
                            </w:pPr>
                            <w:r w:rsidRPr="00F20028">
                              <w:rPr>
                                <w:b/>
                                <w:color w:val="111111"/>
                                <w:bdr w:val="none" w:sz="0" w:space="0" w:color="auto" w:frame="1"/>
                              </w:rPr>
                              <w:t>Цель</w:t>
                            </w:r>
                            <w:r w:rsidRPr="00F20028">
                              <w:rPr>
                                <w:color w:val="111111"/>
                              </w:rPr>
                              <w:t>: </w:t>
                            </w:r>
                            <w:r w:rsidRPr="00F2002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развитие</w:t>
                            </w:r>
                            <w:r w:rsidRPr="00F20028">
                              <w:rPr>
                                <w:color w:val="111111"/>
                              </w:rPr>
                              <w:t> умения понимать друг друга, снятие психического </w:t>
                            </w:r>
                            <w:r w:rsidRPr="00F2002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напряжения</w:t>
                            </w:r>
                            <w:r w:rsidRPr="00F20028">
                              <w:rPr>
                                <w:b/>
                                <w:color w:val="111111"/>
                              </w:rPr>
                              <w:t>,</w:t>
                            </w:r>
                            <w:r w:rsidRPr="00F20028">
                              <w:rPr>
                                <w:color w:val="111111"/>
                              </w:rPr>
                              <w:t xml:space="preserve"> страха </w:t>
                            </w:r>
                            <w:r w:rsidRPr="00F2002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социальных контактов</w:t>
                            </w:r>
                            <w:r w:rsidRPr="00F20028">
                              <w:rPr>
                                <w:color w:val="111111"/>
                              </w:rPr>
                              <w:t>, коммуникативной робости.</w:t>
                            </w:r>
                          </w:p>
                          <w:p w:rsidR="003517AA" w:rsidRPr="00F20028" w:rsidRDefault="003517AA" w:rsidP="003517AA">
                            <w:pPr>
                              <w:pStyle w:val="a3"/>
                              <w:shd w:val="clear" w:color="auto" w:fill="FFFFFF"/>
                              <w:tabs>
                                <w:tab w:val="left" w:pos="8647"/>
                              </w:tabs>
                              <w:spacing w:before="0" w:beforeAutospacing="0" w:after="0" w:afterAutospacing="0" w:line="360" w:lineRule="auto"/>
                              <w:ind w:right="-56" w:firstLine="357"/>
                              <w:jc w:val="both"/>
                              <w:rPr>
                                <w:color w:val="111111"/>
                              </w:rPr>
                            </w:pPr>
                            <w:r w:rsidRPr="00F20028">
                              <w:rPr>
                                <w:b/>
                                <w:color w:val="111111"/>
                                <w:bdr w:val="none" w:sz="0" w:space="0" w:color="auto" w:frame="1"/>
                              </w:rPr>
                              <w:t>Ход</w:t>
                            </w:r>
                            <w:r w:rsidRPr="00F20028">
                              <w:rPr>
                                <w:color w:val="111111"/>
                              </w:rPr>
                              <w:t>: дети делятся на две группы – </w:t>
                            </w:r>
                            <w:r w:rsidRPr="00F20028">
                              <w:rPr>
                                <w:iCs/>
                                <w:color w:val="111111"/>
                                <w:bdr w:val="none" w:sz="0" w:space="0" w:color="auto" w:frame="1"/>
                              </w:rPr>
                              <w:t>«покупатели»</w:t>
                            </w:r>
                            <w:r w:rsidRPr="00F20028">
                              <w:rPr>
                                <w:color w:val="111111"/>
                              </w:rPr>
                              <w:t> и </w:t>
                            </w:r>
                            <w:r w:rsidRPr="00F20028">
                              <w:rPr>
                                <w:iCs/>
                                <w:color w:val="111111"/>
                                <w:bdr w:val="none" w:sz="0" w:space="0" w:color="auto" w:frame="1"/>
                              </w:rPr>
                              <w:t>«игрушки»</w:t>
                            </w:r>
                            <w:r w:rsidRPr="00F20028">
                              <w:rPr>
                                <w:color w:val="111111"/>
                              </w:rPr>
                              <w:t>. Последние загадывают, какой игрушкой каждый из них будет, и принимают позы, характерные для них. Покупатели подходят к ним и </w:t>
                            </w:r>
                            <w:r w:rsidRPr="00F20028">
                              <w:rPr>
                                <w:color w:val="111111"/>
                                <w:bdr w:val="none" w:sz="0" w:space="0" w:color="auto" w:frame="1"/>
                              </w:rPr>
                              <w:t>спрашиваю</w:t>
                            </w:r>
                            <w:r w:rsidRPr="00F20028">
                              <w:rPr>
                                <w:color w:val="111111"/>
                                <w:u w:val="single"/>
                                <w:bdr w:val="none" w:sz="0" w:space="0" w:color="auto" w:frame="1"/>
                              </w:rPr>
                              <w:t>т</w:t>
                            </w:r>
                            <w:r w:rsidRPr="00F20028">
                              <w:rPr>
                                <w:color w:val="111111"/>
                              </w:rPr>
                              <w:t xml:space="preserve">: что это за игрушки? Каждая игрушка, услышав вопрос, начинает двигаться, совершая характерные для нее действия. Покупатель должен догадаться, какую игрушку ему показывают. </w:t>
                            </w:r>
                            <w:proofErr w:type="spellStart"/>
                            <w:r w:rsidRPr="00F20028">
                              <w:rPr>
                                <w:color w:val="111111"/>
                              </w:rPr>
                              <w:t>Недогодавшийся</w:t>
                            </w:r>
                            <w:proofErr w:type="spellEnd"/>
                            <w:r w:rsidRPr="00F20028">
                              <w:rPr>
                                <w:color w:val="111111"/>
                              </w:rPr>
                              <w:t xml:space="preserve"> уходит без покупки.</w:t>
                            </w:r>
                          </w:p>
                          <w:p w:rsidR="003517AA" w:rsidRDefault="00351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8pt;margin-top:32.85pt;width:480pt;height:23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">
                <v:textbox>
                  <w:txbxContent>
                    <w:p w:rsidR="003517AA" w:rsidRPr="00F20028" w:rsidRDefault="003517AA" w:rsidP="003517AA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-426" w:right="566" w:firstLine="357"/>
                        <w:jc w:val="center"/>
                        <w:rPr>
                          <w:b/>
                          <w:color w:val="111111"/>
                        </w:rPr>
                      </w:pPr>
                      <w:r w:rsidRPr="00F20028">
                        <w:rPr>
                          <w:b/>
                          <w:iCs/>
                          <w:color w:val="111111"/>
                          <w:bdr w:val="none" w:sz="0" w:space="0" w:color="auto" w:frame="1"/>
                        </w:rPr>
                        <w:t>«Магазин игрушек»</w:t>
                      </w:r>
                    </w:p>
                    <w:p w:rsidR="003517AA" w:rsidRPr="00F20028" w:rsidRDefault="003517AA" w:rsidP="003517AA">
                      <w:pPr>
                        <w:pStyle w:val="a3"/>
                        <w:shd w:val="clear" w:color="auto" w:fill="FFFFFF"/>
                        <w:tabs>
                          <w:tab w:val="left" w:pos="8647"/>
                        </w:tabs>
                        <w:spacing w:before="0" w:beforeAutospacing="0" w:after="0" w:afterAutospacing="0" w:line="360" w:lineRule="auto"/>
                        <w:ind w:right="-56" w:firstLine="357"/>
                        <w:jc w:val="both"/>
                        <w:rPr>
                          <w:color w:val="111111"/>
                        </w:rPr>
                      </w:pPr>
                      <w:r w:rsidRPr="00F20028">
                        <w:rPr>
                          <w:b/>
                          <w:color w:val="111111"/>
                          <w:bdr w:val="none" w:sz="0" w:space="0" w:color="auto" w:frame="1"/>
                        </w:rPr>
                        <w:t>Цель</w:t>
                      </w:r>
                      <w:r w:rsidRPr="00F20028">
                        <w:rPr>
                          <w:color w:val="111111"/>
                        </w:rPr>
                        <w:t>: </w:t>
                      </w:r>
                      <w:r w:rsidRPr="00F2002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развитие</w:t>
                      </w:r>
                      <w:r w:rsidRPr="00F20028">
                        <w:rPr>
                          <w:color w:val="111111"/>
                        </w:rPr>
                        <w:t> умения понимать друг друга, снятие психического </w:t>
                      </w:r>
                      <w:r w:rsidRPr="00F2002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напряжения</w:t>
                      </w:r>
                      <w:r w:rsidRPr="00F20028">
                        <w:rPr>
                          <w:b/>
                          <w:color w:val="111111"/>
                        </w:rPr>
                        <w:t>,</w:t>
                      </w:r>
                      <w:r w:rsidRPr="00F20028">
                        <w:rPr>
                          <w:color w:val="111111"/>
                        </w:rPr>
                        <w:t xml:space="preserve"> страха </w:t>
                      </w:r>
                      <w:r w:rsidRPr="00F2002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социальных контактов</w:t>
                      </w:r>
                      <w:r w:rsidRPr="00F20028">
                        <w:rPr>
                          <w:color w:val="111111"/>
                        </w:rPr>
                        <w:t>, коммуникативной робости.</w:t>
                      </w:r>
                    </w:p>
                    <w:p w:rsidR="003517AA" w:rsidRPr="00F20028" w:rsidRDefault="003517AA" w:rsidP="003517AA">
                      <w:pPr>
                        <w:pStyle w:val="a3"/>
                        <w:shd w:val="clear" w:color="auto" w:fill="FFFFFF"/>
                        <w:tabs>
                          <w:tab w:val="left" w:pos="8647"/>
                        </w:tabs>
                        <w:spacing w:before="0" w:beforeAutospacing="0" w:after="0" w:afterAutospacing="0" w:line="360" w:lineRule="auto"/>
                        <w:ind w:right="-56" w:firstLine="357"/>
                        <w:jc w:val="both"/>
                        <w:rPr>
                          <w:color w:val="111111"/>
                        </w:rPr>
                      </w:pPr>
                      <w:r w:rsidRPr="00F20028">
                        <w:rPr>
                          <w:b/>
                          <w:color w:val="111111"/>
                          <w:bdr w:val="none" w:sz="0" w:space="0" w:color="auto" w:frame="1"/>
                        </w:rPr>
                        <w:t>Ход</w:t>
                      </w:r>
                      <w:r w:rsidRPr="00F20028">
                        <w:rPr>
                          <w:color w:val="111111"/>
                        </w:rPr>
                        <w:t>: дети делятся на две группы – </w:t>
                      </w:r>
                      <w:r w:rsidRPr="00F20028">
                        <w:rPr>
                          <w:iCs/>
                          <w:color w:val="111111"/>
                          <w:bdr w:val="none" w:sz="0" w:space="0" w:color="auto" w:frame="1"/>
                        </w:rPr>
                        <w:t>«покупатели»</w:t>
                      </w:r>
                      <w:r w:rsidRPr="00F20028">
                        <w:rPr>
                          <w:color w:val="111111"/>
                        </w:rPr>
                        <w:t> и </w:t>
                      </w:r>
                      <w:r w:rsidRPr="00F20028">
                        <w:rPr>
                          <w:iCs/>
                          <w:color w:val="111111"/>
                          <w:bdr w:val="none" w:sz="0" w:space="0" w:color="auto" w:frame="1"/>
                        </w:rPr>
                        <w:t>«игрушки»</w:t>
                      </w:r>
                      <w:r w:rsidRPr="00F20028">
                        <w:rPr>
                          <w:color w:val="111111"/>
                        </w:rPr>
                        <w:t>. Последние загадывают, какой игрушкой каждый из них будет, и принимают позы, характерные для них. Покупатели подходят к ним и </w:t>
                      </w:r>
                      <w:r w:rsidRPr="00F20028">
                        <w:rPr>
                          <w:color w:val="111111"/>
                          <w:bdr w:val="none" w:sz="0" w:space="0" w:color="auto" w:frame="1"/>
                        </w:rPr>
                        <w:t>спрашиваю</w:t>
                      </w:r>
                      <w:r w:rsidRPr="00F20028">
                        <w:rPr>
                          <w:color w:val="111111"/>
                          <w:u w:val="single"/>
                          <w:bdr w:val="none" w:sz="0" w:space="0" w:color="auto" w:frame="1"/>
                        </w:rPr>
                        <w:t>т</w:t>
                      </w:r>
                      <w:r w:rsidRPr="00F20028">
                        <w:rPr>
                          <w:color w:val="111111"/>
                        </w:rPr>
                        <w:t xml:space="preserve">: что это за игрушки? Каждая игрушка, услышав вопрос, начинает двигаться, совершая характерные для нее действия. Покупатель должен догадаться, какую игрушку ему показывают. </w:t>
                      </w:r>
                      <w:proofErr w:type="spellStart"/>
                      <w:r w:rsidRPr="00F20028">
                        <w:rPr>
                          <w:color w:val="111111"/>
                        </w:rPr>
                        <w:t>Недогодавшийся</w:t>
                      </w:r>
                      <w:proofErr w:type="spellEnd"/>
                      <w:r w:rsidRPr="00F20028">
                        <w:rPr>
                          <w:color w:val="111111"/>
                        </w:rPr>
                        <w:t xml:space="preserve"> уходит без покупки.</w:t>
                      </w:r>
                    </w:p>
                    <w:p w:rsidR="003517AA" w:rsidRDefault="003517AA"/>
                  </w:txbxContent>
                </v:textbox>
                <w10:wrap type="square"/>
              </v:shape>
            </w:pict>
          </mc:Fallback>
        </mc:AlternateContent>
      </w:r>
    </w:p>
    <w:p w:rsidR="003517AA" w:rsidRDefault="003517AA" w:rsidP="003517AA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E14D99F" wp14:editId="40ED7D22">
            <wp:simplePos x="0" y="0"/>
            <wp:positionH relativeFrom="column">
              <wp:posOffset>-308610</wp:posOffset>
            </wp:positionH>
            <wp:positionV relativeFrom="paragraph">
              <wp:posOffset>-401320</wp:posOffset>
            </wp:positionV>
            <wp:extent cx="6271260" cy="48482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517AA">
        <w:rPr>
          <w:rFonts w:ascii="Arial" w:hAnsi="Arial" w:cs="Arial"/>
          <w:noProof/>
          <w:color w:val="111111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335280</wp:posOffset>
                </wp:positionV>
                <wp:extent cx="5753100" cy="2876550"/>
                <wp:effectExtent l="0" t="0" r="19050" b="1905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7AA" w:rsidRPr="00F545D8" w:rsidRDefault="003517AA" w:rsidP="003517A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left="709" w:right="1418"/>
                              <w:jc w:val="center"/>
                              <w:rPr>
                                <w:b/>
                                <w:color w:val="111111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11111"/>
                                <w:bdr w:val="none" w:sz="0" w:space="0" w:color="auto" w:frame="1"/>
                              </w:rPr>
                              <w:t>«</w:t>
                            </w:r>
                            <w:r w:rsidRPr="00F545D8">
                              <w:rPr>
                                <w:b/>
                                <w:iCs/>
                                <w:color w:val="111111"/>
                                <w:bdr w:val="none" w:sz="0" w:space="0" w:color="auto" w:frame="1"/>
                              </w:rPr>
                              <w:t>Снежная королева»</w:t>
                            </w:r>
                          </w:p>
                          <w:p w:rsidR="003517AA" w:rsidRPr="00F545D8" w:rsidRDefault="003517AA" w:rsidP="003517A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right="1" w:firstLine="425"/>
                              <w:jc w:val="both"/>
                              <w:rPr>
                                <w:color w:val="111111"/>
                              </w:rPr>
                            </w:pPr>
                            <w:r w:rsidRPr="00F545D8">
                              <w:rPr>
                                <w:b/>
                                <w:color w:val="111111"/>
                                <w:bdr w:val="none" w:sz="0" w:space="0" w:color="auto" w:frame="1"/>
                              </w:rPr>
                              <w:t>Цель</w:t>
                            </w:r>
                            <w:r w:rsidRPr="00F545D8">
                              <w:rPr>
                                <w:b/>
                                <w:color w:val="111111"/>
                              </w:rPr>
                              <w:t>: </w:t>
                            </w:r>
                            <w:r w:rsidRPr="00F545D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развитие</w:t>
                            </w:r>
                            <w:r w:rsidRPr="00F545D8">
                              <w:rPr>
                                <w:color w:val="111111"/>
                              </w:rPr>
                              <w:t> умения давать доброжелательную оценку другому человеку.</w:t>
                            </w:r>
                          </w:p>
                          <w:p w:rsidR="003517AA" w:rsidRPr="00F545D8" w:rsidRDefault="003517AA" w:rsidP="003517A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right="1" w:firstLine="425"/>
                              <w:jc w:val="both"/>
                              <w:rPr>
                                <w:color w:val="111111"/>
                              </w:rPr>
                            </w:pPr>
                            <w:r w:rsidRPr="00F545D8">
                              <w:rPr>
                                <w:b/>
                                <w:color w:val="111111"/>
                                <w:bdr w:val="none" w:sz="0" w:space="0" w:color="auto" w:frame="1"/>
                              </w:rPr>
                              <w:t>Ход</w:t>
                            </w:r>
                            <w:r w:rsidRPr="00F545D8">
                              <w:rPr>
                                <w:color w:val="111111"/>
                              </w:rPr>
                              <w:t>: Воспитатель предлагает вспомнить сказку </w:t>
                            </w:r>
                            <w:r w:rsidRPr="00F545D8">
                              <w:rPr>
                                <w:iCs/>
                                <w:color w:val="111111"/>
                                <w:bdr w:val="none" w:sz="0" w:space="0" w:color="auto" w:frame="1"/>
                              </w:rPr>
                              <w:t>«Снежная королева</w:t>
                            </w:r>
                            <w:r w:rsidRPr="00F545D8">
                              <w:rPr>
                                <w:i/>
                                <w:iCs/>
                                <w:color w:val="111111"/>
                                <w:bdr w:val="none" w:sz="0" w:space="0" w:color="auto" w:frame="1"/>
                              </w:rPr>
                              <w:t>»</w:t>
                            </w:r>
                            <w:r w:rsidRPr="00F545D8">
                              <w:rPr>
                                <w:color w:val="111111"/>
                              </w:rPr>
                              <w:t> и говорит, что у нее есть </w:t>
                            </w:r>
                            <w:r w:rsidRPr="00F545D8">
                              <w:rPr>
                                <w:color w:val="111111"/>
                                <w:bdr w:val="none" w:sz="0" w:space="0" w:color="auto" w:frame="1"/>
                              </w:rPr>
                              <w:t>предложение</w:t>
                            </w:r>
                            <w:r w:rsidRPr="00F545D8">
                              <w:rPr>
                                <w:color w:val="111111"/>
                              </w:rPr>
                              <w:t>: Кай и Герда выросли и сделали волшебные очки, через которые можно было разглядеть все то хорошее, что есть в каждом человеке. Воспитатель предлагает </w:t>
                            </w:r>
                            <w:r w:rsidRPr="00F545D8">
                              <w:rPr>
                                <w:iCs/>
                                <w:color w:val="111111"/>
                                <w:bdr w:val="none" w:sz="0" w:space="0" w:color="auto" w:frame="1"/>
                              </w:rPr>
                              <w:t>«примерить эти очки»</w:t>
                            </w:r>
                            <w:r w:rsidRPr="00F545D8">
                              <w:rPr>
                                <w:color w:val="111111"/>
                              </w:rPr>
                              <w:t> и посмотреть внимательно друг на друга, </w:t>
                            </w:r>
                            <w:r w:rsidRPr="00F545D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стараясь</w:t>
                            </w:r>
                            <w:r w:rsidRPr="00F545D8">
                              <w:rPr>
                                <w:color w:val="111111"/>
                              </w:rPr>
                              <w:t> в каждом увидеть как можно больше хорошего и рассказать об этом. Взрослый первый надевает </w:t>
                            </w:r>
                            <w:r w:rsidRPr="00F545D8">
                              <w:rPr>
                                <w:i/>
                                <w:iCs/>
                                <w:color w:val="111111"/>
                                <w:bdr w:val="none" w:sz="0" w:space="0" w:color="auto" w:frame="1"/>
                              </w:rPr>
                              <w:t>«очки»</w:t>
                            </w:r>
                            <w:r w:rsidRPr="00F545D8">
                              <w:rPr>
                                <w:color w:val="111111"/>
                              </w:rPr>
                              <w:t> и дает образец описания двух-трех </w:t>
                            </w:r>
                            <w:r w:rsidRPr="00F545D8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детей</w:t>
                            </w:r>
                            <w:r w:rsidRPr="00F545D8">
                              <w:rPr>
                                <w:color w:val="111111"/>
                              </w:rPr>
                              <w:t>. После игры дети говорят, какие трудности они испытали в роли рассматривающих, что чувствовали. Игру можно проводить несколько раз, отмечая, что с каждым разом детям удавалось увидеть больше хорошего.</w:t>
                            </w:r>
                          </w:p>
                          <w:p w:rsidR="003517AA" w:rsidRDefault="00351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05pt;margin-top:26.4pt;width:453pt;height:22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">
                <v:textbox>
                  <w:txbxContent>
                    <w:p w:rsidR="003517AA" w:rsidRPr="00F545D8" w:rsidRDefault="003517AA" w:rsidP="003517AA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left="709" w:right="1418"/>
                        <w:jc w:val="center"/>
                        <w:rPr>
                          <w:b/>
                          <w:color w:val="111111"/>
                        </w:rPr>
                      </w:pPr>
                      <w:r>
                        <w:rPr>
                          <w:b/>
                          <w:iCs/>
                          <w:color w:val="111111"/>
                          <w:bdr w:val="none" w:sz="0" w:space="0" w:color="auto" w:frame="1"/>
                        </w:rPr>
                        <w:t>«</w:t>
                      </w:r>
                      <w:r w:rsidRPr="00F545D8">
                        <w:rPr>
                          <w:b/>
                          <w:iCs/>
                          <w:color w:val="111111"/>
                          <w:bdr w:val="none" w:sz="0" w:space="0" w:color="auto" w:frame="1"/>
                        </w:rPr>
                        <w:t>Снежная королева»</w:t>
                      </w:r>
                    </w:p>
                    <w:p w:rsidR="003517AA" w:rsidRPr="00F545D8" w:rsidRDefault="003517AA" w:rsidP="003517AA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right="1" w:firstLine="425"/>
                        <w:jc w:val="both"/>
                        <w:rPr>
                          <w:color w:val="111111"/>
                        </w:rPr>
                      </w:pPr>
                      <w:r w:rsidRPr="00F545D8">
                        <w:rPr>
                          <w:b/>
                          <w:color w:val="111111"/>
                          <w:bdr w:val="none" w:sz="0" w:space="0" w:color="auto" w:frame="1"/>
                        </w:rPr>
                        <w:t>Цель</w:t>
                      </w:r>
                      <w:r w:rsidRPr="00F545D8">
                        <w:rPr>
                          <w:b/>
                          <w:color w:val="111111"/>
                        </w:rPr>
                        <w:t>: </w:t>
                      </w:r>
                      <w:r w:rsidRPr="00F545D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развитие</w:t>
                      </w:r>
                      <w:r w:rsidRPr="00F545D8">
                        <w:rPr>
                          <w:color w:val="111111"/>
                        </w:rPr>
                        <w:t> умения давать доброжелательную оценку другому человеку.</w:t>
                      </w:r>
                    </w:p>
                    <w:p w:rsidR="003517AA" w:rsidRPr="00F545D8" w:rsidRDefault="003517AA" w:rsidP="003517AA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right="1" w:firstLine="425"/>
                        <w:jc w:val="both"/>
                        <w:rPr>
                          <w:color w:val="111111"/>
                        </w:rPr>
                      </w:pPr>
                      <w:r w:rsidRPr="00F545D8">
                        <w:rPr>
                          <w:b/>
                          <w:color w:val="111111"/>
                          <w:bdr w:val="none" w:sz="0" w:space="0" w:color="auto" w:frame="1"/>
                        </w:rPr>
                        <w:t>Ход</w:t>
                      </w:r>
                      <w:r w:rsidRPr="00F545D8">
                        <w:rPr>
                          <w:color w:val="111111"/>
                        </w:rPr>
                        <w:t>: Воспитатель предлагает вспомнить сказку </w:t>
                      </w:r>
                      <w:r w:rsidRPr="00F545D8">
                        <w:rPr>
                          <w:iCs/>
                          <w:color w:val="111111"/>
                          <w:bdr w:val="none" w:sz="0" w:space="0" w:color="auto" w:frame="1"/>
                        </w:rPr>
                        <w:t>«Снежная королева</w:t>
                      </w:r>
                      <w:r w:rsidRPr="00F545D8">
                        <w:rPr>
                          <w:i/>
                          <w:iCs/>
                          <w:color w:val="111111"/>
                          <w:bdr w:val="none" w:sz="0" w:space="0" w:color="auto" w:frame="1"/>
                        </w:rPr>
                        <w:t>»</w:t>
                      </w:r>
                      <w:r w:rsidRPr="00F545D8">
                        <w:rPr>
                          <w:color w:val="111111"/>
                        </w:rPr>
                        <w:t> и говорит, что у нее есть </w:t>
                      </w:r>
                      <w:r w:rsidRPr="00F545D8">
                        <w:rPr>
                          <w:color w:val="111111"/>
                          <w:bdr w:val="none" w:sz="0" w:space="0" w:color="auto" w:frame="1"/>
                        </w:rPr>
                        <w:t>предложение</w:t>
                      </w:r>
                      <w:r w:rsidRPr="00F545D8">
                        <w:rPr>
                          <w:color w:val="111111"/>
                        </w:rPr>
                        <w:t>: Кай и Герда выросли и сделали волшебные очки, через которые можно было разглядеть все то хорошее, что есть в каждом человеке. Воспитатель предлагает </w:t>
                      </w:r>
                      <w:r w:rsidRPr="00F545D8">
                        <w:rPr>
                          <w:iCs/>
                          <w:color w:val="111111"/>
                          <w:bdr w:val="none" w:sz="0" w:space="0" w:color="auto" w:frame="1"/>
                        </w:rPr>
                        <w:t>«примерить эти очки»</w:t>
                      </w:r>
                      <w:r w:rsidRPr="00F545D8">
                        <w:rPr>
                          <w:color w:val="111111"/>
                        </w:rPr>
                        <w:t> и посмотреть внимательно друг на друга, </w:t>
                      </w:r>
                      <w:r w:rsidRPr="00F545D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стараясь</w:t>
                      </w:r>
                      <w:r w:rsidRPr="00F545D8">
                        <w:rPr>
                          <w:color w:val="111111"/>
                        </w:rPr>
                        <w:t> в каждом увидеть как можно больше хорошего и рассказать об этом. Взрослый первый надевает </w:t>
                      </w:r>
                      <w:r w:rsidRPr="00F545D8">
                        <w:rPr>
                          <w:i/>
                          <w:iCs/>
                          <w:color w:val="111111"/>
                          <w:bdr w:val="none" w:sz="0" w:space="0" w:color="auto" w:frame="1"/>
                        </w:rPr>
                        <w:t>«очки»</w:t>
                      </w:r>
                      <w:r w:rsidRPr="00F545D8">
                        <w:rPr>
                          <w:color w:val="111111"/>
                        </w:rPr>
                        <w:t> и дает образец описания двух-трех </w:t>
                      </w:r>
                      <w:r w:rsidRPr="00F545D8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детей</w:t>
                      </w:r>
                      <w:r w:rsidRPr="00F545D8">
                        <w:rPr>
                          <w:color w:val="111111"/>
                        </w:rPr>
                        <w:t>. После игры дети говорят, какие трудности они испытали в роли рассматривающих, что чувствовали. Игру можно проводить несколько раз, отмечая, что с каждым разом детям удавалось увидеть больше хорошего.</w:t>
                      </w:r>
                    </w:p>
                    <w:p w:rsidR="003517AA" w:rsidRDefault="003517AA"/>
                  </w:txbxContent>
                </v:textbox>
                <w10:wrap type="square"/>
              </v:shape>
            </w:pict>
          </mc:Fallback>
        </mc:AlternateContent>
      </w: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A556CC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6912" behindDoc="0" locked="0" layoutInCell="1" allowOverlap="1" wp14:anchorId="101BB846" wp14:editId="12791E7D">
            <wp:simplePos x="0" y="0"/>
            <wp:positionH relativeFrom="column">
              <wp:posOffset>-409575</wp:posOffset>
            </wp:positionH>
            <wp:positionV relativeFrom="paragraph">
              <wp:posOffset>97155</wp:posOffset>
            </wp:positionV>
            <wp:extent cx="6271260" cy="48482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17AA" w:rsidRDefault="003517AA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0028" w:rsidRDefault="00F2002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0028" w:rsidRDefault="00F2002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545D8" w:rsidRDefault="00F545D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0028" w:rsidRDefault="00F20028" w:rsidP="0085573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1B2CDF" w:rsidRDefault="001B2CDF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1B2CDF" w:rsidRDefault="001B2CDF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1B2CDF" w:rsidRDefault="001B2CDF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1B2CDF" w:rsidRDefault="001B2CDF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1B2CDF" w:rsidRDefault="001B2CDF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1B2CDF" w:rsidRDefault="001B2CDF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1B2CDF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3F9632" wp14:editId="0771BD48">
            <wp:simplePos x="0" y="0"/>
            <wp:positionH relativeFrom="column">
              <wp:posOffset>-194310</wp:posOffset>
            </wp:positionH>
            <wp:positionV relativeFrom="paragraph">
              <wp:posOffset>157480</wp:posOffset>
            </wp:positionV>
            <wp:extent cx="6271260" cy="48482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F20028" w:rsidRP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F20028" w:rsidRDefault="001B2CDF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  <w:r w:rsidRPr="00F20028">
        <w:rPr>
          <w:i/>
          <w:iCs/>
          <w:noProof/>
          <w:color w:val="111111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465455</wp:posOffset>
                </wp:positionV>
                <wp:extent cx="5956935" cy="3181350"/>
                <wp:effectExtent l="0" t="0" r="24765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28" w:rsidRPr="00F20028" w:rsidRDefault="00F20028" w:rsidP="00F2002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360"/>
                              <w:jc w:val="center"/>
                              <w:rPr>
                                <w:b/>
                                <w:color w:val="111111"/>
                              </w:rPr>
                            </w:pPr>
                            <w:r w:rsidRPr="00F20028">
                              <w:rPr>
                                <w:b/>
                                <w:iCs/>
                                <w:color w:val="111111"/>
                                <w:bdr w:val="none" w:sz="0" w:space="0" w:color="auto" w:frame="1"/>
                              </w:rPr>
                              <w:t>«Радио»</w:t>
                            </w:r>
                            <w:r w:rsidRPr="00F20028">
                              <w:rPr>
                                <w:b/>
                                <w:color w:val="111111"/>
                              </w:rPr>
                              <w:t>.</w:t>
                            </w:r>
                          </w:p>
                          <w:p w:rsidR="00F20028" w:rsidRPr="00F20028" w:rsidRDefault="00F20028" w:rsidP="00F2002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360"/>
                              <w:jc w:val="both"/>
                              <w:rPr>
                                <w:color w:val="111111"/>
                              </w:rPr>
                            </w:pPr>
                            <w:r w:rsidRPr="00DF11DF">
                              <w:rPr>
                                <w:b/>
                                <w:color w:val="111111"/>
                                <w:bdr w:val="none" w:sz="0" w:space="0" w:color="auto" w:frame="1"/>
                              </w:rPr>
                              <w:t>Цель</w:t>
                            </w:r>
                            <w:r w:rsidRPr="00F20028">
                              <w:rPr>
                                <w:color w:val="111111"/>
                              </w:rPr>
                              <w:t>: </w:t>
                            </w:r>
                            <w:r w:rsidRPr="00DF11DF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развитие</w:t>
                            </w:r>
                            <w:r w:rsidRPr="00DF11DF">
                              <w:rPr>
                                <w:b/>
                                <w:color w:val="111111"/>
                              </w:rPr>
                              <w:t> </w:t>
                            </w:r>
                            <w:r w:rsidRPr="00F20028">
                              <w:rPr>
                                <w:color w:val="111111"/>
                              </w:rPr>
                              <w:t>устойчивого интереса к сверстнику.</w:t>
                            </w:r>
                          </w:p>
                          <w:p w:rsidR="00F20028" w:rsidRPr="00F20028" w:rsidRDefault="00F20028" w:rsidP="00F2002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360"/>
                              <w:jc w:val="both"/>
                              <w:rPr>
                                <w:color w:val="111111"/>
                              </w:rPr>
                            </w:pPr>
                            <w:r w:rsidRPr="00DF11DF">
                              <w:rPr>
                                <w:b/>
                                <w:color w:val="111111"/>
                                <w:bdr w:val="none" w:sz="0" w:space="0" w:color="auto" w:frame="1"/>
                              </w:rPr>
                              <w:t>Ход</w:t>
                            </w:r>
                            <w:r w:rsidRPr="00DF11DF">
                              <w:rPr>
                                <w:b/>
                                <w:color w:val="111111"/>
                              </w:rPr>
                              <w:t>:</w:t>
                            </w:r>
                            <w:r w:rsidRPr="00F20028">
                              <w:rPr>
                                <w:color w:val="111111"/>
                              </w:rPr>
                              <w:t xml:space="preserve"> Играющие дети садятся полукругом так, чтобы хорошо видеть друг друга. По считалке выбирается водящий (для первого раза может быть воспитатель, он выбирает для описания одного из сидящих и отворачивается к ним спиной и говорит в </w:t>
                            </w:r>
                            <w:r w:rsidRPr="00DF11DF">
                              <w:rPr>
                                <w:iCs/>
                                <w:color w:val="111111"/>
                                <w:bdr w:val="none" w:sz="0" w:space="0" w:color="auto" w:frame="1"/>
                              </w:rPr>
                              <w:t>«микрофон»</w:t>
                            </w:r>
                            <w:r w:rsidRPr="00F20028">
                              <w:rPr>
                                <w:color w:val="111111"/>
                              </w:rPr>
                              <w:t>: «Внимание! Внимание! Потерялась девочка (мальчик…</w:t>
                            </w:r>
                            <w:r w:rsidRPr="00DF11DF">
                              <w:rPr>
                                <w:color w:val="111111"/>
                              </w:rPr>
                              <w:t> </w:t>
                            </w:r>
                            <w:r w:rsidRPr="00DF11DF">
                              <w:rPr>
                                <w:iCs/>
                                <w:color w:val="111111"/>
                                <w:bdr w:val="none" w:sz="0" w:space="0" w:color="auto" w:frame="1"/>
                              </w:rPr>
                              <w:t>(дает описание кого-либо из </w:t>
                            </w:r>
                            <w:r w:rsidRPr="00DF11DF">
                              <w:rPr>
                                <w:rStyle w:val="a4"/>
                                <w:b w:val="0"/>
                                <w:iCs/>
                                <w:color w:val="111111"/>
                                <w:bdr w:val="none" w:sz="0" w:space="0" w:color="auto" w:frame="1"/>
                              </w:rPr>
                              <w:t>детей</w:t>
                            </w:r>
                            <w:r w:rsidRPr="00DF11DF">
                              <w:rPr>
                                <w:b/>
                                <w:iCs/>
                                <w:color w:val="111111"/>
                                <w:bdr w:val="none" w:sz="0" w:space="0" w:color="auto" w:frame="1"/>
                              </w:rPr>
                              <w:t>)</w:t>
                            </w:r>
                            <w:r w:rsidRPr="00DF11DF">
                              <w:rPr>
                                <w:b/>
                                <w:color w:val="111111"/>
                              </w:rPr>
                              <w:t>.</w:t>
                            </w:r>
                            <w:r w:rsidRPr="00F20028">
                              <w:rPr>
                                <w:color w:val="111111"/>
                              </w:rPr>
                              <w:t xml:space="preserve"> Пусть она </w:t>
                            </w:r>
                            <w:r w:rsidRPr="00DF11DF">
                              <w:rPr>
                                <w:iCs/>
                                <w:color w:val="111111"/>
                                <w:bdr w:val="none" w:sz="0" w:space="0" w:color="auto" w:frame="1"/>
                              </w:rPr>
                              <w:t>(он)</w:t>
                            </w:r>
                            <w:r w:rsidRPr="00F20028">
                              <w:rPr>
                                <w:color w:val="111111"/>
                              </w:rPr>
                              <w:t> подойдет к диктору». Все дети по описанию определяют, о ком идет речь. Затем роль диктора исполняет ребенок, которого описывали.</w:t>
                            </w:r>
                          </w:p>
                          <w:p w:rsidR="00F20028" w:rsidRPr="00F20028" w:rsidRDefault="00F20028" w:rsidP="00F2002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360"/>
                              <w:jc w:val="both"/>
                              <w:rPr>
                                <w:color w:val="111111"/>
                              </w:rPr>
                            </w:pPr>
                            <w:r w:rsidRPr="00F20028">
                              <w:rPr>
                                <w:color w:val="111111"/>
                              </w:rPr>
                              <w:t>Данная игра поможет установить контакт </w:t>
                            </w:r>
                            <w:r w:rsidRPr="00DF11DF">
                              <w:rPr>
                                <w:rStyle w:val="a4"/>
                                <w:b w:val="0"/>
                                <w:color w:val="111111"/>
                                <w:bdr w:val="none" w:sz="0" w:space="0" w:color="auto" w:frame="1"/>
                              </w:rPr>
                              <w:t>детей</w:t>
                            </w:r>
                            <w:r w:rsidRPr="00DF11DF">
                              <w:rPr>
                                <w:b/>
                                <w:color w:val="111111"/>
                              </w:rPr>
                              <w:t> </w:t>
                            </w:r>
                            <w:r w:rsidRPr="00F20028">
                              <w:rPr>
                                <w:color w:val="111111"/>
                              </w:rPr>
                              <w:t>друг с другом в коллективе, будет способствовать умению прислушиваться к мнению других, формировать позитивное отношение к сверстникам.</w:t>
                            </w:r>
                          </w:p>
                          <w:p w:rsidR="00F20028" w:rsidRPr="00F20028" w:rsidRDefault="00F20028" w:rsidP="00F2002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0028" w:rsidRDefault="00F20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05pt;margin-top:36.65pt;width:469.05pt;height:25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">
                <v:textbox>
                  <w:txbxContent>
                    <w:p w:rsidR="00F20028" w:rsidRPr="00F20028" w:rsidRDefault="00F20028" w:rsidP="00F20028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360"/>
                        <w:jc w:val="center"/>
                        <w:rPr>
                          <w:b/>
                          <w:color w:val="111111"/>
                        </w:rPr>
                      </w:pPr>
                      <w:r w:rsidRPr="00F20028">
                        <w:rPr>
                          <w:b/>
                          <w:iCs/>
                          <w:color w:val="111111"/>
                          <w:bdr w:val="none" w:sz="0" w:space="0" w:color="auto" w:frame="1"/>
                        </w:rPr>
                        <w:t>«Радио»</w:t>
                      </w:r>
                      <w:r w:rsidRPr="00F20028">
                        <w:rPr>
                          <w:b/>
                          <w:color w:val="111111"/>
                        </w:rPr>
                        <w:t>.</w:t>
                      </w:r>
                    </w:p>
                    <w:p w:rsidR="00F20028" w:rsidRPr="00F20028" w:rsidRDefault="00F20028" w:rsidP="00F20028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360"/>
                        <w:jc w:val="both"/>
                        <w:rPr>
                          <w:color w:val="111111"/>
                        </w:rPr>
                      </w:pPr>
                      <w:r w:rsidRPr="00DF11DF">
                        <w:rPr>
                          <w:b/>
                          <w:color w:val="111111"/>
                          <w:bdr w:val="none" w:sz="0" w:space="0" w:color="auto" w:frame="1"/>
                        </w:rPr>
                        <w:t>Цель</w:t>
                      </w:r>
                      <w:r w:rsidRPr="00F20028">
                        <w:rPr>
                          <w:color w:val="111111"/>
                        </w:rPr>
                        <w:t>: </w:t>
                      </w:r>
                      <w:r w:rsidRPr="00DF11DF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развитие</w:t>
                      </w:r>
                      <w:r w:rsidRPr="00DF11DF">
                        <w:rPr>
                          <w:b/>
                          <w:color w:val="111111"/>
                        </w:rPr>
                        <w:t> </w:t>
                      </w:r>
                      <w:r w:rsidRPr="00F20028">
                        <w:rPr>
                          <w:color w:val="111111"/>
                        </w:rPr>
                        <w:t>устойчивого интереса к сверстнику.</w:t>
                      </w:r>
                    </w:p>
                    <w:p w:rsidR="00F20028" w:rsidRPr="00F20028" w:rsidRDefault="00F20028" w:rsidP="00F20028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360"/>
                        <w:jc w:val="both"/>
                        <w:rPr>
                          <w:color w:val="111111"/>
                        </w:rPr>
                      </w:pPr>
                      <w:r w:rsidRPr="00DF11DF">
                        <w:rPr>
                          <w:b/>
                          <w:color w:val="111111"/>
                          <w:bdr w:val="none" w:sz="0" w:space="0" w:color="auto" w:frame="1"/>
                        </w:rPr>
                        <w:t>Ход</w:t>
                      </w:r>
                      <w:r w:rsidRPr="00DF11DF">
                        <w:rPr>
                          <w:b/>
                          <w:color w:val="111111"/>
                        </w:rPr>
                        <w:t>:</w:t>
                      </w:r>
                      <w:r w:rsidRPr="00F20028">
                        <w:rPr>
                          <w:color w:val="111111"/>
                        </w:rPr>
                        <w:t xml:space="preserve"> Играющие дети садятся полукругом так, чтобы хорошо видеть друг друга. По считалке выбирается водящий (для первого раза может быть воспитатель, он выбирает для описания одного из сидящих и отворачивается к ним спиной и говорит в </w:t>
                      </w:r>
                      <w:r w:rsidRPr="00DF11DF">
                        <w:rPr>
                          <w:iCs/>
                          <w:color w:val="111111"/>
                          <w:bdr w:val="none" w:sz="0" w:space="0" w:color="auto" w:frame="1"/>
                        </w:rPr>
                        <w:t>«микрофон»</w:t>
                      </w:r>
                      <w:r w:rsidRPr="00F20028">
                        <w:rPr>
                          <w:color w:val="111111"/>
                        </w:rPr>
                        <w:t>: «Внимание! Внимание! Потерялась девочка (мальчик…</w:t>
                      </w:r>
                      <w:r w:rsidRPr="00DF11DF">
                        <w:rPr>
                          <w:color w:val="111111"/>
                        </w:rPr>
                        <w:t> </w:t>
                      </w:r>
                      <w:r w:rsidRPr="00DF11DF">
                        <w:rPr>
                          <w:iCs/>
                          <w:color w:val="111111"/>
                          <w:bdr w:val="none" w:sz="0" w:space="0" w:color="auto" w:frame="1"/>
                        </w:rPr>
                        <w:t>(дает описание кого-либо из </w:t>
                      </w:r>
                      <w:r w:rsidRPr="00DF11DF">
                        <w:rPr>
                          <w:rStyle w:val="a4"/>
                          <w:b w:val="0"/>
                          <w:iCs/>
                          <w:color w:val="111111"/>
                          <w:bdr w:val="none" w:sz="0" w:space="0" w:color="auto" w:frame="1"/>
                        </w:rPr>
                        <w:t>детей</w:t>
                      </w:r>
                      <w:r w:rsidRPr="00DF11DF">
                        <w:rPr>
                          <w:b/>
                          <w:iCs/>
                          <w:color w:val="111111"/>
                          <w:bdr w:val="none" w:sz="0" w:space="0" w:color="auto" w:frame="1"/>
                        </w:rPr>
                        <w:t>)</w:t>
                      </w:r>
                      <w:r w:rsidRPr="00DF11DF">
                        <w:rPr>
                          <w:b/>
                          <w:color w:val="111111"/>
                        </w:rPr>
                        <w:t>.</w:t>
                      </w:r>
                      <w:r w:rsidRPr="00F20028">
                        <w:rPr>
                          <w:color w:val="111111"/>
                        </w:rPr>
                        <w:t xml:space="preserve"> Пусть она </w:t>
                      </w:r>
                      <w:r w:rsidRPr="00DF11DF">
                        <w:rPr>
                          <w:iCs/>
                          <w:color w:val="111111"/>
                          <w:bdr w:val="none" w:sz="0" w:space="0" w:color="auto" w:frame="1"/>
                        </w:rPr>
                        <w:t>(он)</w:t>
                      </w:r>
                      <w:r w:rsidRPr="00F20028">
                        <w:rPr>
                          <w:color w:val="111111"/>
                        </w:rPr>
                        <w:t> подойдет к диктору». Все дети по описанию определяют, о ком идет речь. Затем роль диктора исполняет ребенок, которого описывали.</w:t>
                      </w:r>
                    </w:p>
                    <w:p w:rsidR="00F20028" w:rsidRPr="00F20028" w:rsidRDefault="00F20028" w:rsidP="00F20028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360"/>
                        <w:jc w:val="both"/>
                        <w:rPr>
                          <w:color w:val="111111"/>
                        </w:rPr>
                      </w:pPr>
                      <w:r w:rsidRPr="00F20028">
                        <w:rPr>
                          <w:color w:val="111111"/>
                        </w:rPr>
                        <w:t>Данная игра поможет установить контакт </w:t>
                      </w:r>
                      <w:r w:rsidRPr="00DF11DF">
                        <w:rPr>
                          <w:rStyle w:val="a4"/>
                          <w:b w:val="0"/>
                          <w:color w:val="111111"/>
                          <w:bdr w:val="none" w:sz="0" w:space="0" w:color="auto" w:frame="1"/>
                        </w:rPr>
                        <w:t>детей</w:t>
                      </w:r>
                      <w:r w:rsidRPr="00DF11DF">
                        <w:rPr>
                          <w:b/>
                          <w:color w:val="111111"/>
                        </w:rPr>
                        <w:t> </w:t>
                      </w:r>
                      <w:r w:rsidRPr="00F20028">
                        <w:rPr>
                          <w:color w:val="111111"/>
                        </w:rPr>
                        <w:t>друг с другом в коллективе, будет способствовать умению прислушиваться к мнению других, формировать позитивное отношение к сверстникам.</w:t>
                      </w:r>
                    </w:p>
                    <w:p w:rsidR="00F20028" w:rsidRPr="00F20028" w:rsidRDefault="00F20028" w:rsidP="00F20028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0028" w:rsidRDefault="00F20028"/>
                  </w:txbxContent>
                </v:textbox>
                <w10:wrap type="square"/>
              </v:shape>
            </w:pict>
          </mc:Fallback>
        </mc:AlternateContent>
      </w: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Default="00F20028" w:rsidP="00F200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</w:p>
    <w:p w:rsidR="00F20028" w:rsidRPr="00F20028" w:rsidRDefault="00F200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0028" w:rsidRPr="00F20028" w:rsidSect="001B2C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3B"/>
    <w:rsid w:val="001B2CDF"/>
    <w:rsid w:val="003517AA"/>
    <w:rsid w:val="007E04D2"/>
    <w:rsid w:val="0085573B"/>
    <w:rsid w:val="00A556CC"/>
    <w:rsid w:val="00B635B2"/>
    <w:rsid w:val="00DF11DF"/>
    <w:rsid w:val="00F20028"/>
    <w:rsid w:val="00F545D8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6A90"/>
  <w15:chartTrackingRefBased/>
  <w15:docId w15:val="{981DD843-6FF0-4E72-96AF-9F7CC2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ИннаВася</dc:creator>
  <cp:keywords/>
  <dc:description/>
  <cp:lastModifiedBy>ИннаВася</cp:lastModifiedBy>
  <cp:revision>3</cp:revision>
  <dcterms:created xsi:type="dcterms:W3CDTF">2019-10-15T13:58:00Z</dcterms:created>
  <dcterms:modified xsi:type="dcterms:W3CDTF">2019-10-16T07:39:00Z</dcterms:modified>
</cp:coreProperties>
</file>