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340" w:rsidRPr="00A54340" w:rsidRDefault="00A54340" w:rsidP="00A54340">
      <w:pPr>
        <w:shd w:val="clear" w:color="auto" w:fill="FFFFFF"/>
        <w:spacing w:before="120"/>
        <w:ind w:right="-284"/>
        <w:jc w:val="center"/>
        <w:textAlignment w:val="baseline"/>
        <w:outlineLvl w:val="0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A54340">
        <w:rPr>
          <w:rFonts w:ascii="Georgia" w:eastAsia="Times New Roman" w:hAnsi="Georgia" w:cs="Times New Roman"/>
          <w:caps/>
          <w:kern w:val="36"/>
          <w:sz w:val="28"/>
          <w:szCs w:val="28"/>
          <w:lang w:eastAsia="ru-RU"/>
        </w:rPr>
        <w:t>КОНСУЛЬТАЦИЯ ДЛЯ РОДИТЕЛЕЙ:</w:t>
      </w:r>
    </w:p>
    <w:p w:rsidR="006E125C" w:rsidRPr="00A54340" w:rsidRDefault="00A54340" w:rsidP="00A54340">
      <w:pPr>
        <w:shd w:val="clear" w:color="auto" w:fill="FFFFFF"/>
        <w:spacing w:before="120"/>
        <w:ind w:right="-284"/>
        <w:jc w:val="center"/>
        <w:textAlignment w:val="baseline"/>
        <w:outlineLvl w:val="0"/>
        <w:rPr>
          <w:rFonts w:ascii="Georgia" w:eastAsia="Times New Roman" w:hAnsi="Georgia" w:cs="Times New Roman"/>
          <w:caps/>
          <w:kern w:val="36"/>
          <w:sz w:val="28"/>
          <w:szCs w:val="28"/>
          <w:lang w:eastAsia="ru-RU"/>
        </w:rPr>
      </w:pPr>
      <w:r w:rsidRPr="00A54340">
        <w:rPr>
          <w:rFonts w:ascii="Georgia" w:eastAsia="Times New Roman" w:hAnsi="Georgia" w:cs="Times New Roman"/>
          <w:caps/>
          <w:kern w:val="36"/>
          <w:sz w:val="28"/>
          <w:szCs w:val="28"/>
          <w:lang w:eastAsia="ru-RU"/>
        </w:rPr>
        <w:t>«ПАТРИОТИЧЕСКОЕ ВОСПИТАНИЕ ДОШКОЛЬНИКОВ СРЕДСТВАМИ МУЗЫКИ»</w:t>
      </w:r>
    </w:p>
    <w:p w:rsidR="00A54340" w:rsidRPr="00A54340" w:rsidRDefault="00A54340" w:rsidP="00A54340">
      <w:pPr>
        <w:spacing w:after="120"/>
        <w:ind w:left="142" w:right="-1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Музыкальное искусство  в педагогике является  важным и эффективным средством воспитательного воздействия на ребенка. Ввести маленьких  детей в прекрасный мир музыки, воспитывая  на ее основе  добрые чувства, прививая нравственные качества – какая  это благодарная и вместе с тем важная задача! Понятие «нравственность» включает внутренние, духовные качества, которыми руководствуется человек, этические нормы правила поведения, определяемые этими качествами. Под духовно-нравственным воспитанием понимается процесс содействия духовно-нравственному становлению человека, формированию у него:</w:t>
      </w:r>
    </w:p>
    <w:p w:rsidR="00A54340" w:rsidRPr="00A54340" w:rsidRDefault="00A54340" w:rsidP="00A54340">
      <w:pPr>
        <w:spacing w:after="120"/>
        <w:ind w:left="142" w:right="-1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 -нравственных чувств (совести, долга, веры, ответственности, гражданственности, патриотизма);</w:t>
      </w:r>
    </w:p>
    <w:p w:rsidR="00A54340" w:rsidRPr="00A54340" w:rsidRDefault="00A54340" w:rsidP="00A54340">
      <w:pPr>
        <w:spacing w:after="120"/>
        <w:ind w:left="142" w:right="-1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 -нравственного облика (терпения, милосердия, кротости);</w:t>
      </w:r>
    </w:p>
    <w:p w:rsidR="00A54340" w:rsidRPr="00A54340" w:rsidRDefault="00A54340" w:rsidP="00A54340">
      <w:pPr>
        <w:spacing w:after="120"/>
        <w:ind w:left="142" w:right="-1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 -нравственной позиции (способности различению добра от зла, проявлению самоотверженной любви, готовности к преодолению жизненных испытаний);</w:t>
      </w:r>
    </w:p>
    <w:p w:rsidR="00A54340" w:rsidRPr="00A54340" w:rsidRDefault="00A54340" w:rsidP="00A54340">
      <w:pPr>
        <w:spacing w:after="120"/>
        <w:ind w:left="142" w:right="-1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 -нравственного поведения (готовности служения людям и отечеству, проявления духовной рассудительности, послушания, доброй воли).</w:t>
      </w:r>
    </w:p>
    <w:p w:rsidR="00A54340" w:rsidRPr="00A54340" w:rsidRDefault="00A54340" w:rsidP="00A54340">
      <w:pPr>
        <w:spacing w:after="240"/>
        <w:ind w:left="142" w:right="-1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 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>Ф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ундаментальные сдвиги в системе ценностных ориентаций, связанные с экономическими и социальными  кризисами  породили обесценивание знаний, власть примитивного материального богатства, искажение исторических событий,  </w:t>
      </w:r>
      <w:proofErr w:type="spell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бездуховность</w:t>
      </w:r>
      <w:proofErr w:type="spell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современной  массовой культуры, кризис семьи и семейного воспитания,  возрастающая агрессия в обществе, озлобленность, пьянство и наркомания в подростковой среде; экологические катастрофы, в том числе, чрезмерное загрязнение вредными для здоровья детей шумами, которые разрушающе действуют на психику  детей,  все это сказывается на духовном развитии детей и на их психическом развитии –  это делает   необходимым возвращение в жизнь ребенка духовно-нравственных традиций нашего народа и мировой культуры, которые нужно привить, сберечь, передать.</w:t>
      </w:r>
    </w:p>
    <w:p w:rsidR="00A54340" w:rsidRPr="00A54340" w:rsidRDefault="00A54340" w:rsidP="00A54340">
      <w:pPr>
        <w:spacing w:after="240"/>
        <w:ind w:left="142" w:right="-1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  Цель музыкального образования – формирование патриотических чувств у детей дошкольного возраста  средствами музыки.</w:t>
      </w:r>
    </w:p>
    <w:p w:rsidR="006E125C" w:rsidRDefault="00A54340" w:rsidP="00A54340">
      <w:pPr>
        <w:spacing w:after="160" w:line="259" w:lineRule="auto"/>
        <w:ind w:left="142" w:right="-1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AC25A6">
        <w:rPr>
          <w:rFonts w:ascii="Helvetica" w:eastAsia="Times New Roman" w:hAnsi="Helvetica" w:cs="Helvetica"/>
          <w:sz w:val="28"/>
          <w:szCs w:val="28"/>
          <w:lang w:eastAsia="ru-RU"/>
        </w:rPr>
        <w:t xml:space="preserve">Именно в  дошкольном возрасте формируются задатки нравственности: что такое «хорошо» и что такое «плохо». 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>Ц</w:t>
      </w:r>
      <w:r w:rsidRPr="00AC25A6">
        <w:rPr>
          <w:rFonts w:ascii="Helvetica" w:eastAsia="Times New Roman" w:hAnsi="Helvetica" w:cs="Helvetica"/>
          <w:sz w:val="28"/>
          <w:szCs w:val="28"/>
          <w:lang w:eastAsia="ru-RU"/>
        </w:rPr>
        <w:t xml:space="preserve">ель не в воспитании отдельных талантов, а в том, чтобы все дети полюбили музыку, чтобы для всех она стала духовной потребностью. То, что упущено в детстве, никогда не возместить в годы юности и тем более в зрелом возрасте. Чуткость, </w:t>
      </w:r>
      <w:r w:rsidRPr="00AC25A6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восприимчивость к красоте в детские годы несравненно глубже, чем в более поздние периоды развития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личности.</w:t>
      </w:r>
    </w:p>
    <w:p w:rsidR="00DA7C7C" w:rsidRDefault="00DA7C7C" w:rsidP="00A54340">
      <w:pPr>
        <w:jc w:val="left"/>
      </w:pP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Одной из главных задач  является воспитание потребности в «красивом», которая определяет весь строй духовной жизни ребенка, его взаимоотношения в коллективе. Потребность в «красивом»  утверждает моральную красоту, рождая непримиримость ко всему пошлому, уродливому. «Держа в руках скрипку, человек не способен совершить «плохого», - гласит старинная мудрость.</w:t>
      </w:r>
    </w:p>
    <w:p w:rsidR="00A54340" w:rsidRPr="00A54340" w:rsidRDefault="00A54340" w:rsidP="00A54340">
      <w:pPr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Поэтому, занимаясь непосредственно музыкальной  образовательной деятельностью, став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>ятся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следующие задачи:</w:t>
      </w:r>
    </w:p>
    <w:p w:rsidR="00A54340" w:rsidRPr="00A54340" w:rsidRDefault="00A54340" w:rsidP="00A54340">
      <w:pPr>
        <w:numPr>
          <w:ilvl w:val="0"/>
          <w:numId w:val="1"/>
        </w:numPr>
        <w:spacing w:line="276" w:lineRule="auto"/>
        <w:ind w:left="0" w:right="-2" w:firstLine="0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Формировать духовно-нравственное отношение и чувство сопричастности к родной стране, краю, дому, семье, детскому саду;</w:t>
      </w:r>
    </w:p>
    <w:p w:rsidR="00A54340" w:rsidRPr="00A54340" w:rsidRDefault="00A54340" w:rsidP="00A54340">
      <w:pPr>
        <w:numPr>
          <w:ilvl w:val="0"/>
          <w:numId w:val="1"/>
        </w:numPr>
        <w:spacing w:line="276" w:lineRule="auto"/>
        <w:ind w:left="0" w:right="-2" w:firstLine="0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Развивать познавательные, художественные и творческие способности детей через ознакомление с музыкальными произведениями, русским народным фольклором</w:t>
      </w:r>
    </w:p>
    <w:p w:rsidR="00A54340" w:rsidRPr="00A54340" w:rsidRDefault="00A54340" w:rsidP="00A54340">
      <w:pPr>
        <w:numPr>
          <w:ilvl w:val="0"/>
          <w:numId w:val="1"/>
        </w:numPr>
        <w:spacing w:line="276" w:lineRule="auto"/>
        <w:ind w:left="0" w:right="-2" w:firstLine="0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Воспитывать потребность в познавательной активности через восприятие произведений искусства</w:t>
      </w:r>
      <w:r w:rsidRPr="00A54340">
        <w:rPr>
          <w:rFonts w:ascii="Helvetica" w:eastAsia="Times New Roman" w:hAnsi="Helvetica" w:cs="Helvetica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A54340" w:rsidRPr="00A54340" w:rsidRDefault="00A54340" w:rsidP="00A54340">
      <w:pPr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 xml:space="preserve">        Для решения этих задач 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задействую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>тся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все виды музыкальной деятельности  и использую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>тся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такие  формы организации музыкальной деятельности, как </w:t>
      </w:r>
      <w:proofErr w:type="spellStart"/>
      <w:r>
        <w:rPr>
          <w:rFonts w:ascii="Helvetica" w:eastAsia="Times New Roman" w:hAnsi="Helvetica" w:cs="Helvetica"/>
          <w:sz w:val="28"/>
          <w:szCs w:val="28"/>
          <w:lang w:eastAsia="ru-RU"/>
        </w:rPr>
        <w:t>непостредственная</w:t>
      </w:r>
      <w:proofErr w:type="spellEnd"/>
      <w:r>
        <w:rPr>
          <w:rFonts w:ascii="Helvetica" w:eastAsia="Times New Roman" w:hAnsi="Helvetica" w:cs="Helvetica"/>
          <w:sz w:val="28"/>
          <w:szCs w:val="28"/>
          <w:lang w:eastAsia="ru-RU"/>
        </w:rPr>
        <w:t xml:space="preserve"> образовательная деятельность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, беседы - концерты, праздники и развлечения, родительские собрания, литературно-музыкальные гостиные, выступление детей музыкальной школы.            </w:t>
      </w:r>
    </w:p>
    <w:p w:rsidR="00A54340" w:rsidRPr="00A54340" w:rsidRDefault="00A54340" w:rsidP="00A54340">
      <w:pPr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 «Искусство желает быть услышанным, оно требует любовного внимания, ему необходима встреча…такая, при которой в душе слушателя и читателя расцветут те самые цветы, что цвели в душе художника, запылает и засветит  тот самый огонь, что светил автору…» (И. Ильин). Поэтому нравственное воспитание  средствами  музыкального искусства  состоит в том, чтобы научить детей сопереживать музыке и чужому человеку  через музыку, развить способность переживать чужие радости, чувствовать чужую боль, воспитывать свое отношение к жизни на основе общечеловеческих духовных ценностей.</w:t>
      </w:r>
    </w:p>
    <w:p w:rsidR="00A54340" w:rsidRPr="00A54340" w:rsidRDefault="00A54340" w:rsidP="00A54340">
      <w:pPr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   Система нравственно - патриотического воспитания в ДОУ – это взаимодействие с педагогами, узкими специалистами, с родителями, детьми.</w:t>
      </w:r>
    </w:p>
    <w:p w:rsidR="00A54340" w:rsidRPr="00A54340" w:rsidRDefault="00A54340" w:rsidP="00A54340">
      <w:pPr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Музыка легко и естественно соприкасается со всеми образовательными областями дошкольного воспитания. 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>Задача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педагога, заключается в том, чтобы приблизить детей к процессу созидания, в результате которого рождается новое, личное отношение ребенка  к окружающему миру. </w:t>
      </w:r>
    </w:p>
    <w:p w:rsidR="00A54340" w:rsidRPr="00A54340" w:rsidRDefault="00A54340" w:rsidP="00A54340">
      <w:pPr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      Таким  образом:  все виды музыкальной деятельности могут служить средствами духовно-нравственного развития, но основным видом   является слушание музыки.</w:t>
      </w:r>
    </w:p>
    <w:p w:rsidR="00DA7C7C" w:rsidRPr="00A54340" w:rsidRDefault="00A54340" w:rsidP="00A54340">
      <w:pPr>
        <w:ind w:right="-2"/>
        <w:jc w:val="both"/>
      </w:pPr>
      <w:r w:rsidRPr="00AC25A6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         Чем раньше ребенок получит возможность познакомиться с классической и народной музыкой, тем более успешным станет его общее, духовно-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r w:rsidRPr="00AC25A6">
        <w:rPr>
          <w:rFonts w:ascii="Helvetica" w:eastAsia="Times New Roman" w:hAnsi="Helvetica" w:cs="Helvetica"/>
          <w:sz w:val="28"/>
          <w:szCs w:val="28"/>
          <w:lang w:eastAsia="ru-RU"/>
        </w:rPr>
        <w:t>нравственное развитие.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Маленькие дети имеют ограниченные представления о чувствах и переживаниях человека, проявляющихся в реальной жизни. Я заметила, что дети дошкольного возраста отдают предпочтение жизнерадостным, маршевым произведениям и веселым песням. Далее идут патриотические песни, песни героического характера, и лишь на третьем месте – лирические, спокойные произведения и песни. Это означает, что у детей необходимо развивать способность к сопереживанию чужой радости, горести, любви   </w:t>
      </w:r>
      <w:proofErr w:type="gram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к  ближнему</w:t>
      </w:r>
      <w:proofErr w:type="gram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.  По мере накопления музыкального опыта у детей развивается эмоциональный отклик на произведения. Эмоциональная отзывчивость на музыку помогает понять, постигнуть сердцем и умом художественное произведение. Этому способствуют такие виды художественной деятельности, как: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 - художественное восприятие (сопереживание чувств, настроений автора, его идей и смыслов);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 - художественный анализ (вербальное объяснение своих переживаний путем рассуждений);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 -художественное исполнение (передача голосом, жестом, на инструментах художественного смысла);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  - художественное творчество (выражение собственных чувств и мыслей в  процессе интонирования и импровизации).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Процесс слушания музыки обладает </w:t>
      </w:r>
      <w:proofErr w:type="spell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катарсической</w:t>
      </w:r>
      <w:proofErr w:type="spell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функцией, т.е. очищает душу ребенка от психологического напряжения, снимает стресс, настраивает на волну радости, счастья, удовольствия.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  В России духовно-нравственное воспитание традиционно содействовало духовно – нравственному становлению человека на основе православной культуры, фольклора. 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Слушая народную, духовную музыку  и произведения великих русских композиторов, в основу которых легла народная песня, сказка, былина, ребята осваивают бесценный культурный опыт поколений, осознают и усваивают народную мелодию, переживания простого русского народа, воспевание красоты родной природы. Цель занятий с детьми народной музыкой не только познакомить с образцами фольклора, но </w:t>
      </w:r>
      <w:proofErr w:type="gram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и  привить</w:t>
      </w:r>
      <w:proofErr w:type="gram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любовь  к   ближнему, умение выразить свои чувства при помощи голоса, жеста, движения, то есть воспитания музыкальных и творческих навыков.</w:t>
      </w:r>
    </w:p>
    <w:p w:rsid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По мере взросления и накопления музыкальных представлений, дети с интересом слушают и </w:t>
      </w:r>
      <w:proofErr w:type="gram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воспринимают  произведения</w:t>
      </w:r>
      <w:proofErr w:type="gram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 русских композиторов- </w:t>
      </w: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 xml:space="preserve">классиков, в основу которых легли народные мелодии, песни, воспевающие красоту родной природы и нелегкий  труд простого народа, сказки, сказания и былины. Это произведения П. И. Чайковского, обработки русских народных </w:t>
      </w:r>
      <w:proofErr w:type="gram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песен  Римского</w:t>
      </w:r>
      <w:proofErr w:type="gram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-Корсакова, М. И. Глинки,  А. </w:t>
      </w:r>
      <w:proofErr w:type="spell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Лядова</w:t>
      </w:r>
      <w:proofErr w:type="spell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:   М.П. Мусоргского Н. А. Римского- Корсакова 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Для реализации задач по духовно- нравственному воспитанию дошкольников необходим комплексный  подход, который осуществляется в нашем детском саду на занятиях, в игре, на прогулке, на праздниках и развлечениях.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На праздниках  затрагивается несколько тем:   «Любовь к матери», «Добро и зло», «Любовь к Родине». В последнее время тема патриотического воспитания становится актуальной. Нам хочется, чтобы малыши знали: Родина – это все, что их окружает, родные и близкие люди, которые заботятся о них, родная природа, родная речь, песни и стихи обо всем этом, музыка к танцам с родными интонациями - все это учит ребенка гордиться этим и бережно ко всему относиться.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 xml:space="preserve">         Организация и проведение внутри садовских мероприятий, посвященных Дню защитника Отечества и Дню Победы. На  эти мероприятия мы приглашаем наших доблестных воинов запаса - пап и дедушек воспитанников, а также ветеранов Великой Отечественной войны. </w:t>
      </w:r>
      <w:proofErr w:type="gramStart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В  праздничных</w:t>
      </w:r>
      <w:proofErr w:type="gramEnd"/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,   литературно-музыкальными композициями принимают участие и взрослые и дети.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   Приобщение наших детей к истокам народной и православной культуре  происходит в течение всего  года. Этому способствует разработанный  мной план вечеров-развлечений, составленный с учетом календарных народных и православных праздников. Стало доброй традицией отмечать в нашем детском саду праздники: «Рождество», «Масленица», с участием родителей и сотрудников детского сада. Дети и взрослые водят хороводы, поют песни, загадывают загадки, рассказываю пословицы и поговорки, играют в игры.</w:t>
      </w:r>
      <w:r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Создан ансамбль ложкарей.</w:t>
      </w:r>
    </w:p>
    <w:p w:rsidR="00A54340" w:rsidRPr="00A54340" w:rsidRDefault="00A54340" w:rsidP="00A54340">
      <w:pPr>
        <w:spacing w:after="240"/>
        <w:ind w:right="-2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A54340">
        <w:rPr>
          <w:rFonts w:ascii="Helvetica" w:eastAsia="Times New Roman" w:hAnsi="Helvetica" w:cs="Helvetica"/>
          <w:sz w:val="28"/>
          <w:szCs w:val="28"/>
          <w:lang w:eastAsia="ru-RU"/>
        </w:rPr>
        <w:t>         Последовательная, систематическая, хорошо организованная работа духовно-нравственного воспитания в нашем детском саду способствует эстетическому и интеллектуальному развитию детей, развивает творческую и познавательную активность, учит осознанному отношению к восприятию музыки, другим видам искусства. Это наполняет  детей  радостью, открывает огромный мир добра, света, красоты и  научит их творчески преобразовывать окружающий мир. </w:t>
      </w:r>
    </w:p>
    <w:p w:rsidR="00DA7C7C" w:rsidRDefault="00DA7C7C" w:rsidP="00A54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C7C" w:rsidRDefault="00DA7C7C" w:rsidP="00A54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6DFF" w:rsidRDefault="00916DFF" w:rsidP="00A54340">
      <w:pPr>
        <w:jc w:val="left"/>
      </w:pPr>
    </w:p>
    <w:sectPr w:rsidR="00916DFF" w:rsidSect="00A543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C8B" w:rsidRDefault="001A6C8B" w:rsidP="00B56046">
      <w:r>
        <w:separator/>
      </w:r>
    </w:p>
  </w:endnote>
  <w:endnote w:type="continuationSeparator" w:id="0">
    <w:p w:rsidR="001A6C8B" w:rsidRDefault="001A6C8B" w:rsidP="00B56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046" w:rsidRDefault="00B5604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046" w:rsidRDefault="00B5604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046" w:rsidRDefault="00B560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C8B" w:rsidRDefault="001A6C8B" w:rsidP="00B56046">
      <w:r>
        <w:separator/>
      </w:r>
    </w:p>
  </w:footnote>
  <w:footnote w:type="continuationSeparator" w:id="0">
    <w:p w:rsidR="001A6C8B" w:rsidRDefault="001A6C8B" w:rsidP="00B56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046" w:rsidRDefault="001A6C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5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046" w:rsidRDefault="001A6C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6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046" w:rsidRDefault="001A6C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4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E6F25"/>
    <w:multiLevelType w:val="multilevel"/>
    <w:tmpl w:val="706A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9A"/>
    <w:rsid w:val="000770DB"/>
    <w:rsid w:val="000A114D"/>
    <w:rsid w:val="001A6C8B"/>
    <w:rsid w:val="002C2917"/>
    <w:rsid w:val="002F7ABC"/>
    <w:rsid w:val="006B3AD0"/>
    <w:rsid w:val="006E125C"/>
    <w:rsid w:val="00916DFF"/>
    <w:rsid w:val="00A54340"/>
    <w:rsid w:val="00A5598E"/>
    <w:rsid w:val="00A55CC8"/>
    <w:rsid w:val="00A804CF"/>
    <w:rsid w:val="00B56046"/>
    <w:rsid w:val="00BD279A"/>
    <w:rsid w:val="00DA7C7C"/>
    <w:rsid w:val="00DF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FFF4D92-FD51-4E0B-B773-E6F305BF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60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6046"/>
  </w:style>
  <w:style w:type="paragraph" w:styleId="a5">
    <w:name w:val="footer"/>
    <w:basedOn w:val="a"/>
    <w:link w:val="a6"/>
    <w:uiPriority w:val="99"/>
    <w:unhideWhenUsed/>
    <w:rsid w:val="00B560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56046"/>
  </w:style>
  <w:style w:type="table" w:styleId="a7">
    <w:name w:val="Table Grid"/>
    <w:basedOn w:val="a1"/>
    <w:uiPriority w:val="39"/>
    <w:rsid w:val="00DA7C7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12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сад107</dc:creator>
  <cp:keywords/>
  <dc:description/>
  <cp:lastModifiedBy>Михаил Петров</cp:lastModifiedBy>
  <cp:revision>2</cp:revision>
  <cp:lastPrinted>2019-04-29T07:34:00Z</cp:lastPrinted>
  <dcterms:created xsi:type="dcterms:W3CDTF">2020-12-03T12:25:00Z</dcterms:created>
  <dcterms:modified xsi:type="dcterms:W3CDTF">2020-12-03T12:25:00Z</dcterms:modified>
</cp:coreProperties>
</file>