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41" w:rsidRDefault="00196A41" w:rsidP="00196A41">
      <w:pPr>
        <w:jc w:val="center"/>
        <w:rPr>
          <w:b/>
          <w:bCs/>
          <w:i/>
          <w:iCs/>
        </w:rPr>
      </w:pPr>
    </w:p>
    <w:p w:rsidR="00196A41" w:rsidRDefault="00196A41" w:rsidP="00196A41">
      <w:pPr>
        <w:jc w:val="center"/>
        <w:rPr>
          <w:b/>
          <w:bCs/>
          <w:i/>
          <w:iCs/>
        </w:rPr>
      </w:pPr>
    </w:p>
    <w:p w:rsidR="00196A41" w:rsidRDefault="00196A41" w:rsidP="00196A41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  <w:lang w:eastAsia="ru-RU"/>
        </w:rPr>
        <w:drawing>
          <wp:inline distT="0" distB="0" distL="0" distR="0" wp14:anchorId="2B3E65CF">
            <wp:extent cx="2485271" cy="127220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444" cy="127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6A41" w:rsidRDefault="00196A41" w:rsidP="00196A41">
      <w:pPr>
        <w:jc w:val="center"/>
        <w:rPr>
          <w:b/>
          <w:bCs/>
          <w:i/>
          <w:iCs/>
        </w:rPr>
      </w:pPr>
    </w:p>
    <w:p w:rsidR="00196A41" w:rsidRDefault="00196A41" w:rsidP="00196A41">
      <w:pPr>
        <w:jc w:val="center"/>
        <w:rPr>
          <w:b/>
          <w:bCs/>
          <w:i/>
          <w:iCs/>
        </w:rPr>
      </w:pPr>
    </w:p>
    <w:p w:rsidR="00196A41" w:rsidRDefault="00196A41" w:rsidP="00196A41">
      <w:pPr>
        <w:jc w:val="center"/>
      </w:pPr>
      <w:r w:rsidRPr="00196A41">
        <w:rPr>
          <w:noProof/>
          <w:lang w:eastAsia="ru-RU"/>
        </w:rPr>
        <w:drawing>
          <wp:inline distT="0" distB="0" distL="0" distR="0" wp14:anchorId="38474697" wp14:editId="216BD0F2">
            <wp:extent cx="3667539" cy="1729408"/>
            <wp:effectExtent l="0" t="0" r="0" b="0"/>
            <wp:docPr id="1" name="Рисунок 1" descr="http://player.myshared.ru/547031/data/images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547031/data/images/img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385" cy="17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41" w:rsidRDefault="00196A41" w:rsidP="00196A41"/>
    <w:p w:rsidR="00196A41" w:rsidRDefault="00196A41" w:rsidP="00196A41"/>
    <w:p w:rsidR="00196A41" w:rsidRDefault="00196A41" w:rsidP="00196A41"/>
    <w:p w:rsidR="00196A41" w:rsidRDefault="00196A41" w:rsidP="00196A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E4A8A" wp14:editId="10EE70F2">
                <wp:simplePos x="0" y="0"/>
                <wp:positionH relativeFrom="column">
                  <wp:posOffset>163830</wp:posOffset>
                </wp:positionH>
                <wp:positionV relativeFrom="paragraph">
                  <wp:posOffset>186055</wp:posOffset>
                </wp:positionV>
                <wp:extent cx="1828800" cy="2623820"/>
                <wp:effectExtent l="0" t="0" r="0" b="508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2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A41" w:rsidRPr="00196A41" w:rsidRDefault="00196A41" w:rsidP="00196A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196A4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Консультация для родителей</w:t>
                            </w:r>
                          </w:p>
                          <w:p w:rsidR="00196A41" w:rsidRPr="00196A41" w:rsidRDefault="00196A41" w:rsidP="00196A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196A4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Знакомимся с ФГОС дошкольного образования</w:t>
                            </w:r>
                          </w:p>
                          <w:p w:rsidR="00196A41" w:rsidRPr="00196A41" w:rsidRDefault="00196A41" w:rsidP="00196A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2.9pt;margin-top:14.65pt;width:2in;height:206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" filled="f" stroked="f">
                <v:fill o:detectmouseclick="t"/>
                <v:textbox>
                  <w:txbxContent>
                    <w:p w:rsidR="00196A41" w:rsidRPr="00196A41" w:rsidRDefault="00196A41" w:rsidP="00196A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196A4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Консультация для родителей</w:t>
                      </w:r>
                    </w:p>
                    <w:p w:rsidR="00196A41" w:rsidRPr="00196A41" w:rsidRDefault="00196A41" w:rsidP="00196A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196A4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Знакомимся с ФГОС дошкольного образования</w:t>
                      </w:r>
                    </w:p>
                    <w:p w:rsidR="00196A41" w:rsidRPr="00196A41" w:rsidRDefault="00196A41" w:rsidP="00196A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6A41" w:rsidRDefault="00196A41" w:rsidP="00196A41"/>
    <w:p w:rsidR="00196A41" w:rsidRDefault="00196A41" w:rsidP="00196A41"/>
    <w:p w:rsidR="00196A41" w:rsidRDefault="00196A41" w:rsidP="00196A41"/>
    <w:p w:rsidR="00196A41" w:rsidRPr="00196A41" w:rsidRDefault="00196A41" w:rsidP="00196A41"/>
    <w:p w:rsidR="00196A41" w:rsidRDefault="00196A41" w:rsidP="00196A41"/>
    <w:p w:rsidR="00196A41" w:rsidRDefault="00196A41" w:rsidP="00196A41"/>
    <w:p w:rsidR="00196A41" w:rsidRDefault="00196A41" w:rsidP="00196A41"/>
    <w:p w:rsidR="00196A41" w:rsidRDefault="00196A41" w:rsidP="00196A41"/>
    <w:p w:rsidR="00196A41" w:rsidRDefault="00196A41" w:rsidP="00196A41"/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lastRenderedPageBreak/>
        <w:t>С 1 января 2014 года все дошкольные образовател</w:t>
      </w:r>
      <w:r>
        <w:rPr>
          <w:rFonts w:ascii="Times New Roman" w:hAnsi="Times New Roman" w:cs="Times New Roman"/>
          <w:sz w:val="28"/>
          <w:szCs w:val="28"/>
        </w:rPr>
        <w:t>ьные учреждения России перешли</w:t>
      </w:r>
      <w:r w:rsidRPr="00196A41">
        <w:rPr>
          <w:rFonts w:ascii="Times New Roman" w:hAnsi="Times New Roman" w:cs="Times New Roman"/>
          <w:sz w:val="28"/>
          <w:szCs w:val="28"/>
        </w:rPr>
        <w:t xml:space="preserve"> на новый Федеральный государственный образовательный стандарт дошкольного образования (ФГОС </w:t>
      </w:r>
      <w:proofErr w:type="gramStart"/>
      <w:r w:rsidRPr="00196A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96A41">
        <w:rPr>
          <w:rFonts w:ascii="Times New Roman" w:hAnsi="Times New Roman" w:cs="Times New Roman"/>
          <w:sz w:val="28"/>
          <w:szCs w:val="28"/>
        </w:rPr>
        <w:t>).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    </w:t>
      </w:r>
      <w:r w:rsidRPr="00196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такое Федеральный государственный стандарт дошкольного образования?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образованию».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 xml:space="preserve">Законом об образовании в РФ определено, что </w:t>
      </w:r>
      <w:r w:rsidRPr="00196A41">
        <w:rPr>
          <w:rFonts w:ascii="Times New Roman" w:hAnsi="Times New Roman" w:cs="Times New Roman"/>
          <w:b/>
          <w:sz w:val="28"/>
          <w:szCs w:val="28"/>
        </w:rPr>
        <w:t>дошкольное образование является одним из уровней общего образования </w:t>
      </w:r>
      <w:r w:rsidRPr="00196A41">
        <w:rPr>
          <w:rFonts w:ascii="Times New Roman" w:hAnsi="Times New Roman" w:cs="Times New Roman"/>
          <w:sz w:val="28"/>
          <w:szCs w:val="28"/>
        </w:rPr>
        <w:t xml:space="preserve"> и должно регламентироваться  федеральным государственным образовательным стандартом.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196A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96A41">
        <w:rPr>
          <w:rFonts w:ascii="Times New Roman" w:hAnsi="Times New Roman" w:cs="Times New Roman"/>
          <w:b/>
          <w:sz w:val="28"/>
          <w:szCs w:val="28"/>
        </w:rPr>
        <w:t>) создан впервые</w:t>
      </w:r>
      <w:r w:rsidRPr="00196A41">
        <w:rPr>
          <w:rFonts w:ascii="Times New Roman" w:hAnsi="Times New Roman" w:cs="Times New Roman"/>
          <w:sz w:val="28"/>
          <w:szCs w:val="28"/>
        </w:rPr>
        <w:t xml:space="preserve"> в российской истории.  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196A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96A41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proofErr w:type="gramStart"/>
      <w:r w:rsidRPr="00196A4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96A41">
        <w:rPr>
          <w:rFonts w:ascii="Times New Roman" w:hAnsi="Times New Roman" w:cs="Times New Roman"/>
          <w:sz w:val="28"/>
          <w:szCs w:val="28"/>
        </w:rPr>
        <w:t xml:space="preserve"> </w:t>
      </w:r>
      <w:r w:rsidRPr="00196A41">
        <w:rPr>
          <w:rFonts w:ascii="Times New Roman" w:hAnsi="Times New Roman" w:cs="Times New Roman"/>
          <w:b/>
          <w:sz w:val="28"/>
          <w:szCs w:val="28"/>
        </w:rPr>
        <w:t>оценки образовательной</w:t>
      </w:r>
      <w:r w:rsidRPr="00196A41">
        <w:rPr>
          <w:rFonts w:ascii="Times New Roman" w:hAnsi="Times New Roman" w:cs="Times New Roman"/>
          <w:sz w:val="28"/>
          <w:szCs w:val="28"/>
        </w:rPr>
        <w:t xml:space="preserve"> деятельности организации, формирования содержания подготовки педагогических работников.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 xml:space="preserve">ФГОС ДО </w:t>
      </w:r>
      <w:proofErr w:type="gramStart"/>
      <w:r w:rsidRPr="00196A41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196A41">
        <w:rPr>
          <w:rFonts w:ascii="Times New Roman" w:hAnsi="Times New Roman" w:cs="Times New Roman"/>
          <w:sz w:val="28"/>
          <w:szCs w:val="28"/>
        </w:rPr>
        <w:t xml:space="preserve">  на   основе   </w:t>
      </w:r>
      <w:r w:rsidRPr="00196A41">
        <w:rPr>
          <w:rFonts w:ascii="Times New Roman" w:hAnsi="Times New Roman" w:cs="Times New Roman"/>
          <w:b/>
          <w:sz w:val="28"/>
          <w:szCs w:val="28"/>
        </w:rPr>
        <w:t>Конституции Российской, Федерации </w:t>
      </w:r>
      <w:r w:rsidRPr="00196A41">
        <w:rPr>
          <w:rFonts w:ascii="Times New Roman" w:hAnsi="Times New Roman" w:cs="Times New Roman"/>
          <w:sz w:val="28"/>
          <w:szCs w:val="28"/>
        </w:rPr>
        <w:t xml:space="preserve"> и  законодательства  Российской  Федерации с учётом </w:t>
      </w:r>
      <w:r w:rsidRPr="00196A41">
        <w:rPr>
          <w:rFonts w:ascii="Times New Roman" w:hAnsi="Times New Roman" w:cs="Times New Roman"/>
          <w:b/>
          <w:sz w:val="28"/>
          <w:szCs w:val="28"/>
        </w:rPr>
        <w:t>Конвенции ООН о правах ребёнка</w:t>
      </w:r>
      <w:r w:rsidRPr="00196A41">
        <w:rPr>
          <w:rFonts w:ascii="Times New Roman" w:hAnsi="Times New Roman" w:cs="Times New Roman"/>
          <w:sz w:val="28"/>
          <w:szCs w:val="28"/>
        </w:rPr>
        <w:t>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 ограниченными возможностями здоровья.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 xml:space="preserve">ФГОС ДО </w:t>
      </w:r>
      <w:proofErr w:type="gramStart"/>
      <w:r w:rsidRPr="00196A41">
        <w:rPr>
          <w:rFonts w:ascii="Times New Roman" w:hAnsi="Times New Roman" w:cs="Times New Roman"/>
          <w:sz w:val="28"/>
          <w:szCs w:val="28"/>
        </w:rPr>
        <w:t>обязателен</w:t>
      </w:r>
      <w:proofErr w:type="gramEnd"/>
      <w:r w:rsidRPr="00196A41">
        <w:rPr>
          <w:rFonts w:ascii="Times New Roman" w:hAnsi="Times New Roman" w:cs="Times New Roman"/>
          <w:sz w:val="28"/>
          <w:szCs w:val="28"/>
        </w:rPr>
        <w:t xml:space="preserve"> к применению организациями,   осуществляющими образовательную  деятельность, индивидуальными предпринимателями, реализующими образовательную     программу дошкольного образования, а также  может  использоваться  родителями (законными представителями) при получении детьми дошкольного образования  в форме семейного образования.</w:t>
      </w:r>
    </w:p>
    <w:p w:rsidR="00196A41" w:rsidRDefault="00196A41" w:rsidP="00196A4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Что учитывается в стандарте?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1.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2. Возможности освоения ребенком Программы на разных этапах ее реализации.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достижение, каких целей направлен стандарт?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1. Повышение социального статуса дошкольного образования;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2. Обеспечение государством равенства возможностей для каждого ребенка в получении качественного дошкольного образования;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3.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4. Сохранение единства образовательного пространства Российской Федерации относительно уровня дошкольного образования.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Какие требования выдвигает ФГОС </w:t>
      </w:r>
      <w:proofErr w:type="gramStart"/>
      <w:r w:rsidRPr="00196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</w:t>
      </w:r>
      <w:proofErr w:type="gramEnd"/>
      <w:r w:rsidRPr="00196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Стандарт выдвигает три группы требований: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1 гр. Требования к структуре образовательной программы дошкольного образования;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 2 гр. Требования к условиям реализации образовательной программы дошкольного образования.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 3 гр. Требования к результатам освоения образовательной программы дошкольного образования.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b/>
          <w:bCs/>
          <w:sz w:val="28"/>
          <w:szCs w:val="28"/>
        </w:rPr>
        <w:t xml:space="preserve">ФГОС </w:t>
      </w:r>
      <w:proofErr w:type="gramStart"/>
      <w:r w:rsidRPr="00196A41">
        <w:rPr>
          <w:rFonts w:ascii="Times New Roman" w:hAnsi="Times New Roman" w:cs="Times New Roman"/>
          <w:b/>
          <w:bCs/>
          <w:sz w:val="28"/>
          <w:szCs w:val="28"/>
        </w:rPr>
        <w:t>ДО  определяет</w:t>
      </w:r>
      <w:proofErr w:type="gramEnd"/>
      <w:r w:rsidRPr="00196A41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структуре, содержанию и объему Программы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 xml:space="preserve"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 деятельности и </w:t>
      </w:r>
      <w:r w:rsidRPr="00196A41">
        <w:rPr>
          <w:rFonts w:ascii="Times New Roman" w:hAnsi="Times New Roman" w:cs="Times New Roman"/>
          <w:sz w:val="28"/>
          <w:szCs w:val="28"/>
        </w:rPr>
        <w:lastRenderedPageBreak/>
        <w:t>охватывать следующие направления  развития  и  образования  детей  (образовательные области):</w:t>
      </w:r>
    </w:p>
    <w:p w:rsidR="00196A41" w:rsidRPr="00196A41" w:rsidRDefault="00196A41" w:rsidP="00196A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196A41" w:rsidRPr="00196A41" w:rsidRDefault="00196A41" w:rsidP="00196A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196A41" w:rsidRPr="00196A41" w:rsidRDefault="00196A41" w:rsidP="00196A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196A41" w:rsidRPr="00196A41" w:rsidRDefault="00196A41" w:rsidP="00196A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196A41" w:rsidRPr="00196A41" w:rsidRDefault="00196A41" w:rsidP="00196A4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Требования ФГОС ДО</w:t>
      </w:r>
      <w:r w:rsidR="00D47B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96A41">
        <w:rPr>
          <w:rFonts w:ascii="Times New Roman" w:hAnsi="Times New Roman" w:cs="Times New Roman"/>
          <w:sz w:val="28"/>
          <w:szCs w:val="28"/>
        </w:rPr>
        <w:t>к  условиям  реализации  Программы  исходят из того, что эти условия должны  обеспечивать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Среди требований к  психолого-педагогическим условиям выдвинуты такие, как требования уважения к человеческому достоинству детей. Использования в  образовательной  деятельности  форм  и   методов работы  с  детьми,  соответствующих  их  возрастным  и индивидуальным особенностям.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 укреплении их  здоровья, вовлечение семей непосредственно в образовательную деятельность.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Психологическая диагностика развития детей (выявление и изучение  индивидуально-психологических особенностей детей) должна проводиться     квалифицированными специалистами (педагоги-психологи, психологи) и только с согласия их родителей (законных представителей).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 xml:space="preserve">Для получения без  дискриминации  качественного   образования детьми с  ограниченными  возможностями  здоровья  должны быть </w:t>
      </w:r>
      <w:r w:rsidRPr="00196A41">
        <w:rPr>
          <w:rFonts w:ascii="Times New Roman" w:hAnsi="Times New Roman" w:cs="Times New Roman"/>
          <w:sz w:val="28"/>
          <w:szCs w:val="28"/>
        </w:rPr>
        <w:lastRenderedPageBreak/>
        <w:t>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должен соответствовать санитарно-эпидемиологическим правилам и нормативам.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 xml:space="preserve">Требования к развивающей   предметно-пространственной среде исходят из того, что она должна обеспечивать реализацию различных образовательных программ, в </w:t>
      </w:r>
      <w:proofErr w:type="spellStart"/>
      <w:r w:rsidRPr="00196A4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96A41">
        <w:rPr>
          <w:rFonts w:ascii="Times New Roman" w:hAnsi="Times New Roman" w:cs="Times New Roman"/>
          <w:sz w:val="28"/>
          <w:szCs w:val="28"/>
        </w:rPr>
        <w:t>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 быть содержательно-насыщенной, трансформируемой,  полифункциональной, вариативной, доступной и безопасной. 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Требования к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 реализующим  Программу, еще и  обладать основными  компетенциями,  необходимыми  для  обеспечения развития детей.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 xml:space="preserve">Требования  к  материально-техническим  условиям  – оборудование, оснащение (предметы), оснащенность  помещений, учебно-методический комплект должны отвечать требованиям </w:t>
      </w:r>
      <w:proofErr w:type="spellStart"/>
      <w:r w:rsidRPr="00196A4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96A41">
        <w:rPr>
          <w:rFonts w:ascii="Times New Roman" w:hAnsi="Times New Roman" w:cs="Times New Roman"/>
          <w:sz w:val="28"/>
          <w:szCs w:val="28"/>
        </w:rPr>
        <w:t xml:space="preserve">, правилами пожарной безопасности, требованиям к средствам обучения и воспитания, к  материально-техническому  обеспечению   Программы.         Норматив финансового обеспечения определён  органами государственной власти субъектов Российской Федерации. В соответствии с ФГОС </w:t>
      </w:r>
      <w:proofErr w:type="gramStart"/>
      <w:r w:rsidRPr="00196A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96A41">
        <w:rPr>
          <w:rFonts w:ascii="Times New Roman" w:hAnsi="Times New Roman" w:cs="Times New Roman"/>
          <w:sz w:val="28"/>
          <w:szCs w:val="28"/>
        </w:rPr>
        <w:t>.  Уровень должен быть  достаточным для осуществления Организацией образовательной деятельности в соответствии с Программой.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 xml:space="preserve">Требования Стандарта к результатам освоения Программы представлены в виде целевых ориентиров дошкольного образования. Целевые ориентиры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</w:t>
      </w:r>
      <w:r w:rsidRPr="00196A41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диагностики. Освоение Программы не сопровождается проведением промежуточных аттестаций и итоговой аттестации воспитанников.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Стандартом определено: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• целевые ориентиры образования в младенческом и раннем возрасте;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• целевые ориентиры на этапе завершения дошкольного образования.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Каков должен быть выпускник ДОУ?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Ребенок –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любознательность, т. е. главной целью дошкольного образования является не подготовка к школе.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 </w:t>
      </w:r>
      <w:r w:rsidRPr="00196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ФГОС обеспечит подготовку детей к школе?</w:t>
      </w:r>
    </w:p>
    <w:p w:rsidR="00196A41" w:rsidRPr="00196A41" w:rsidRDefault="00196A41" w:rsidP="00196A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 xml:space="preserve"> Не ребенок должен быть готов к школе, а школа –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приспособиться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</w:t>
      </w:r>
      <w:r w:rsidRPr="00196A41">
        <w:rPr>
          <w:rFonts w:ascii="Times New Roman" w:hAnsi="Times New Roman" w:cs="Times New Roman"/>
          <w:b/>
          <w:i/>
          <w:sz w:val="28"/>
          <w:szCs w:val="28"/>
        </w:rPr>
        <w:t>Цель детского сада –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196A41" w:rsidRDefault="00196A41" w:rsidP="00196A4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Будут ли учиться дошкольники как в школе?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 xml:space="preserve">            Ребенок должен учиться через игры. Первые навыки в рисовании, пении, танцах, чтении, счета и письма войдут в мир познания ребенка через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</w:t>
      </w:r>
      <w:r w:rsidRPr="00196A41">
        <w:rPr>
          <w:rFonts w:ascii="Times New Roman" w:hAnsi="Times New Roman" w:cs="Times New Roman"/>
          <w:i/>
          <w:sz w:val="28"/>
          <w:szCs w:val="28"/>
        </w:rPr>
        <w:t>не надвинуть на дошкольное образование формы школьной жизни.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 </w:t>
      </w:r>
      <w:r w:rsidRPr="00196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Каково участие родителей?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 xml:space="preserve">В ФГОС </w:t>
      </w:r>
      <w:proofErr w:type="gramStart"/>
      <w:r w:rsidRPr="00196A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96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A41">
        <w:rPr>
          <w:rFonts w:ascii="Times New Roman" w:hAnsi="Times New Roman" w:cs="Times New Roman"/>
          <w:sz w:val="28"/>
          <w:szCs w:val="28"/>
        </w:rPr>
        <w:t>сформулированы</w:t>
      </w:r>
      <w:proofErr w:type="gramEnd"/>
      <w:r w:rsidRPr="00196A41">
        <w:rPr>
          <w:rFonts w:ascii="Times New Roman" w:hAnsi="Times New Roman" w:cs="Times New Roman"/>
          <w:sz w:val="28"/>
          <w:szCs w:val="28"/>
        </w:rPr>
        <w:t xml:space="preserve">  и требования по взаимодействию Организации с родителями. Подчеркнуто,  что  одним из принципов дошкольного образования является </w:t>
      </w:r>
      <w:r w:rsidRPr="00196A41">
        <w:rPr>
          <w:rFonts w:ascii="Times New Roman" w:hAnsi="Times New Roman" w:cs="Times New Roman"/>
          <w:b/>
          <w:i/>
          <w:sz w:val="28"/>
          <w:szCs w:val="28"/>
        </w:rPr>
        <w:t>сотрудничество Организации с семьёй,</w:t>
      </w:r>
      <w:r w:rsidRPr="00196A41">
        <w:rPr>
          <w:rFonts w:ascii="Times New Roman" w:hAnsi="Times New Roman" w:cs="Times New Roman"/>
          <w:sz w:val="28"/>
          <w:szCs w:val="28"/>
        </w:rPr>
        <w:t xml:space="preserve"> а  ФГОС </w:t>
      </w:r>
      <w:proofErr w:type="gramStart"/>
      <w:r w:rsidRPr="00196A4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A41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196A41">
        <w:rPr>
          <w:rFonts w:ascii="Times New Roman" w:hAnsi="Times New Roman" w:cs="Times New Roman"/>
          <w:sz w:val="28"/>
          <w:szCs w:val="28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 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закона «Об образовании в РФ» гласит  «Родители обязаны обеспечить получение детьми общего образования».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является отличительной особенностью Стандарта?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 Впервые в истории дошкольное детство стало особым самоценным уровнем образования, ставящим главной целью формирование успешной личности. Ключевая установка стандарта –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 xml:space="preserve">Так как ФГОС дошкольного образования поддерживает точку зрения на ребёнка, как на «человека играющего», многие методики и технологии будут </w:t>
      </w:r>
      <w:r w:rsidRPr="00196A41">
        <w:rPr>
          <w:rFonts w:ascii="Times New Roman" w:hAnsi="Times New Roman" w:cs="Times New Roman"/>
          <w:sz w:val="28"/>
          <w:szCs w:val="28"/>
        </w:rPr>
        <w:lastRenderedPageBreak/>
        <w:t>пересмотрены и переведены с учебно-дидактического уровня на новый, игровой уровень, в котором дидактический компонент будет непременно соседствовать с игровой оболочкой.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    </w:t>
      </w:r>
      <w:r w:rsidRPr="00196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влияет принятие новых стандартов на деятельность ДОУ?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Разработка и принятие ФГОС дошкольного образования окажет значительное влияние на существование и развитие деятельности ДОУ.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• Во-первых, признание значимости и весомости дошкольного детства обеспечит более внимательное к нему отношение на всех уровнях.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• Во-вторых, это повлечёт за собой повышение требований к качеству дошкольного образования, что должно положительным образом сказаться на его развитии и на его результатах.</w:t>
      </w:r>
    </w:p>
    <w:p w:rsidR="00196A41" w:rsidRPr="00196A41" w:rsidRDefault="00196A41" w:rsidP="00196A41">
      <w:pPr>
        <w:rPr>
          <w:rFonts w:ascii="Times New Roman" w:hAnsi="Times New Roman" w:cs="Times New Roman"/>
          <w:sz w:val="28"/>
          <w:szCs w:val="28"/>
        </w:rPr>
      </w:pPr>
      <w:r w:rsidRPr="00196A41">
        <w:rPr>
          <w:rFonts w:ascii="Times New Roman" w:hAnsi="Times New Roman" w:cs="Times New Roman"/>
          <w:sz w:val="28"/>
          <w:szCs w:val="28"/>
        </w:rPr>
        <w:t>Таким образом,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присмотре  и уходе, но и в воспитании, и в обучении, и в развитии. Система дошкольного образования должна развиваться в соответствии с запросами общества и государства, которые обнародованы в этом приказе. </w:t>
      </w:r>
    </w:p>
    <w:p w:rsidR="00BC4027" w:rsidRPr="00196A41" w:rsidRDefault="00BC4027">
      <w:pPr>
        <w:rPr>
          <w:rFonts w:ascii="Times New Roman" w:hAnsi="Times New Roman" w:cs="Times New Roman"/>
          <w:sz w:val="28"/>
          <w:szCs w:val="28"/>
        </w:rPr>
      </w:pPr>
    </w:p>
    <w:sectPr w:rsidR="00BC4027" w:rsidRPr="00196A41" w:rsidSect="00196A41">
      <w:pgSz w:w="11906" w:h="16838"/>
      <w:pgMar w:top="1440" w:right="1080" w:bottom="1440" w:left="1080" w:header="708" w:footer="708" w:gutter="0"/>
      <w:pgBorders w:offsetFrom="page">
        <w:top w:val="decoBlocks" w:sz="31" w:space="24" w:color="FF0000"/>
        <w:left w:val="decoBlocks" w:sz="31" w:space="24" w:color="FF0000"/>
        <w:bottom w:val="decoBlocks" w:sz="31" w:space="24" w:color="FF0000"/>
        <w:right w:val="decoBlocks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5AA3"/>
    <w:multiLevelType w:val="multilevel"/>
    <w:tmpl w:val="AEBE1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41"/>
    <w:rsid w:val="00196A41"/>
    <w:rsid w:val="00AA5458"/>
    <w:rsid w:val="00BC4027"/>
    <w:rsid w:val="00D4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1942</Words>
  <Characters>11073</Characters>
  <Application>Microsoft Office Word</Application>
  <DocSecurity>0</DocSecurity>
  <Lines>92</Lines>
  <Paragraphs>25</Paragraphs>
  <ScaleCrop>false</ScaleCrop>
  <Company/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2018-09-07T12:08:00Z</dcterms:created>
  <dcterms:modified xsi:type="dcterms:W3CDTF">2018-09-08T11:47:00Z</dcterms:modified>
</cp:coreProperties>
</file>