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EC" w:rsidRDefault="009B6BEC" w:rsidP="009B6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EC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9B6BEC" w:rsidRDefault="009B6BEC" w:rsidP="009B6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BEC" w:rsidRPr="009B6BEC" w:rsidRDefault="009B6BEC" w:rsidP="009B6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BEC" w:rsidRPr="00B95C10" w:rsidRDefault="009B6BEC" w:rsidP="009B6B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</w:t>
      </w:r>
      <w:r>
        <w:rPr>
          <w:rFonts w:ascii="Times New Roman" w:hAnsi="Times New Roman" w:cs="Times New Roman"/>
          <w:sz w:val="28"/>
          <w:szCs w:val="28"/>
        </w:rPr>
        <w:t>я этого любой подходящий момент, тем более лето – время отпусков.</w:t>
      </w:r>
    </w:p>
    <w:p w:rsidR="009B6BEC" w:rsidRDefault="009B6BEC" w:rsidP="009B6B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9B6BEC" w:rsidRPr="00B95C10" w:rsidRDefault="009B6BEC" w:rsidP="009B6B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9B6BEC" w:rsidRPr="00BA3894" w:rsidRDefault="009B6BEC" w:rsidP="009B6B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9B6BEC" w:rsidRPr="00B95C10" w:rsidRDefault="009B6BEC" w:rsidP="009B6B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догадаться,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9B6BEC" w:rsidRPr="00BA3894" w:rsidRDefault="009B6BEC" w:rsidP="009B6B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9B6BEC" w:rsidRPr="00B95C10" w:rsidRDefault="009B6BEC" w:rsidP="009B6B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сказать, чего не стало. Повторите игру несколько раз, меняясь с ребенком ролями.</w:t>
      </w:r>
    </w:p>
    <w:p w:rsidR="009B6BEC" w:rsidRPr="00BA3894" w:rsidRDefault="009B6BEC" w:rsidP="009B6B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9B6BEC" w:rsidRPr="00B95C10" w:rsidRDefault="009B6BEC" w:rsidP="009B6B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9B6BEC" w:rsidRPr="00BA3894" w:rsidRDefault="009B6BEC" w:rsidP="009B6B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9B6BEC" w:rsidRPr="00B95C10" w:rsidRDefault="009B6BEC" w:rsidP="009B6B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9B6BEC" w:rsidRPr="00B95C10" w:rsidRDefault="009B6BEC" w:rsidP="009B6B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Например,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рысь-корова-ворона-жираф-ракета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. Из данной серии последовательно можно убрать «ракету» </w:t>
      </w:r>
      <w:proofErr w:type="gramStart"/>
      <w:r w:rsidRPr="00B95C10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B95C10">
        <w:rPr>
          <w:rFonts w:ascii="Times New Roman" w:hAnsi="Times New Roman" w:cs="Times New Roman"/>
          <w:sz w:val="28"/>
          <w:szCs w:val="28"/>
        </w:rPr>
        <w:t>еживая, затем «ворону» - птица, потом «корову»-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9B6BEC" w:rsidRPr="00CA1BA9" w:rsidRDefault="009B6BEC" w:rsidP="009B6B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t xml:space="preserve"> «Слова вокруг нас»</w:t>
      </w:r>
    </w:p>
    <w:p w:rsidR="009B6BEC" w:rsidRDefault="009B6BEC" w:rsidP="009B6B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9B6BEC" w:rsidRPr="00B95C10" w:rsidRDefault="009B6BEC" w:rsidP="009B6B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lastRenderedPageBreak/>
        <w:t>Затем усложните игру - вспоминайте слова с закрепляемым звуком по ка</w:t>
      </w:r>
      <w:r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Pr="00CA1BA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B95C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>» (снег, снеговик, Снегурочка, снегирь, снежки, стужа, санки).</w:t>
      </w:r>
    </w:p>
    <w:p w:rsidR="009B6BEC" w:rsidRPr="00B95C10" w:rsidRDefault="009B6BEC" w:rsidP="009B6B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  <w:r>
        <w:rPr>
          <w:rFonts w:ascii="Times New Roman" w:hAnsi="Times New Roman" w:cs="Times New Roman"/>
          <w:sz w:val="28"/>
          <w:szCs w:val="28"/>
        </w:rPr>
        <w:t xml:space="preserve"> Обращайте внимание ребенка, насколько верно он проговаривает поставленный звук.</w:t>
      </w:r>
    </w:p>
    <w:p w:rsidR="009B6BEC" w:rsidRPr="00B95C10" w:rsidRDefault="009B6BEC" w:rsidP="009B6B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9B6BEC" w:rsidRDefault="009B6BEC" w:rsidP="009B6B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</w:p>
    <w:p w:rsidR="002826F4" w:rsidRDefault="002826F4"/>
    <w:sectPr w:rsidR="002826F4" w:rsidSect="0028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BEC"/>
    <w:rsid w:val="002826F4"/>
    <w:rsid w:val="006D2EAB"/>
    <w:rsid w:val="00707C3A"/>
    <w:rsid w:val="009B6BEC"/>
    <w:rsid w:val="00B44DFC"/>
    <w:rsid w:val="00E03A15"/>
    <w:rsid w:val="00EA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ОмельченкоИС</dc:creator>
  <cp:lastModifiedBy>ОмельченкоИС</cp:lastModifiedBy>
  <cp:revision>2</cp:revision>
  <dcterms:created xsi:type="dcterms:W3CDTF">2020-07-13T09:26:00Z</dcterms:created>
  <dcterms:modified xsi:type="dcterms:W3CDTF">2020-07-13T09:26:00Z</dcterms:modified>
</cp:coreProperties>
</file>