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8" w:rsidRDefault="00C50CD8" w:rsidP="00C50CD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0CD8" w:rsidRDefault="00C50CD8" w:rsidP="00C50CD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C50CD8" w:rsidRDefault="00C50CD8" w:rsidP="00C50CD8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bookmarkStart w:id="0" w:name="_GoBack"/>
      <w:r>
        <w:rPr>
          <w:b/>
          <w:bCs/>
          <w:color w:val="000000"/>
          <w:sz w:val="28"/>
          <w:szCs w:val="28"/>
          <w:shd w:val="clear" w:color="auto" w:fill="FFFFFF"/>
        </w:rPr>
        <w:t>Как научить ребенка личной безопасности на улицах</w:t>
      </w:r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50CD8" w:rsidRDefault="00C50CD8"/>
    <w:p w:rsidR="00C50CD8" w:rsidRPr="00C50CD8" w:rsidRDefault="00C50CD8">
      <w:pPr>
        <w:rPr>
          <w:rFonts w:ascii="Times New Roman" w:hAnsi="Times New Roman" w:cs="Times New Roman"/>
          <w:sz w:val="28"/>
          <w:szCs w:val="28"/>
        </w:rPr>
      </w:pPr>
      <w:r w:rsidRPr="00C50C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50CD8">
        <w:rPr>
          <w:rFonts w:ascii="Times New Roman" w:hAnsi="Times New Roman" w:cs="Times New Roman"/>
          <w:sz w:val="28"/>
          <w:szCs w:val="28"/>
        </w:rPr>
        <w:t>Лычкина</w:t>
      </w:r>
      <w:proofErr w:type="spellEnd"/>
      <w:r w:rsidRPr="00C50CD8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97BE1" w:rsidRDefault="00C50CD8">
      <w:r>
        <w:rPr>
          <w:noProof/>
          <w:lang w:eastAsia="ru-RU"/>
        </w:rPr>
        <w:drawing>
          <wp:inline distT="0" distB="0" distL="0" distR="0" wp14:anchorId="5029F484" wp14:editId="71DB2C29">
            <wp:extent cx="5940425" cy="4242867"/>
            <wp:effectExtent l="0" t="0" r="3175" b="5715"/>
            <wp:docPr id="1" name="Рисунок 1" descr="https://zamanilka.ru/wp-content/uploads/2022/12/kartinki-bezopasnost-dete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anilka.ru/wp-content/uploads/2022/12/kartinki-bezopasnost-detei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8" w:rsidRDefault="00C50CD8"/>
    <w:p w:rsidR="00C50CD8" w:rsidRDefault="00C50CD8" w:rsidP="00C50CD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r>
        <w:rPr>
          <w:rStyle w:val="c1"/>
          <w:color w:val="000000"/>
          <w:sz w:val="28"/>
          <w:szCs w:val="28"/>
        </w:rPr>
        <w:t>.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Ребенок 2-4 лет и незнакомцы</w:t>
      </w:r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C50CD8" w:rsidRDefault="00C50CD8" w:rsidP="00C50CD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C50CD8" w:rsidRDefault="00C50CD8"/>
    <w:sectPr w:rsidR="00C5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F"/>
    <w:rsid w:val="004669CF"/>
    <w:rsid w:val="00C50CD8"/>
    <w:rsid w:val="00D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3AF7"/>
  <w15:chartTrackingRefBased/>
  <w15:docId w15:val="{3CF6AB7E-563F-499C-A590-454ED43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5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CD8"/>
  </w:style>
  <w:style w:type="paragraph" w:customStyle="1" w:styleId="c16">
    <w:name w:val="c16"/>
    <w:basedOn w:val="a"/>
    <w:rsid w:val="00C5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CD8"/>
  </w:style>
  <w:style w:type="character" w:customStyle="1" w:styleId="c4">
    <w:name w:val="c4"/>
    <w:basedOn w:val="a0"/>
    <w:rsid w:val="00C50CD8"/>
  </w:style>
  <w:style w:type="paragraph" w:customStyle="1" w:styleId="c18">
    <w:name w:val="c18"/>
    <w:basedOn w:val="a"/>
    <w:rsid w:val="00C5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</dc:creator>
  <cp:keywords/>
  <dc:description/>
  <cp:lastModifiedBy>Студент-1</cp:lastModifiedBy>
  <cp:revision>3</cp:revision>
  <dcterms:created xsi:type="dcterms:W3CDTF">2023-05-09T18:44:00Z</dcterms:created>
  <dcterms:modified xsi:type="dcterms:W3CDTF">2023-05-09T18:49:00Z</dcterms:modified>
</cp:coreProperties>
</file>