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МДОУ №1</w:t>
      </w: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F96BC2">
        <w:rPr>
          <w:b/>
          <w:color w:val="FF0000"/>
          <w:sz w:val="52"/>
          <w:szCs w:val="52"/>
        </w:rPr>
        <w:t>КОНСУЛЬТАЦИЯ ДЛЯ РОДИТЕЛЕЙ</w:t>
      </w: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P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rPr>
          <w:b/>
          <w:color w:val="FF0000"/>
          <w:sz w:val="52"/>
          <w:szCs w:val="52"/>
        </w:rPr>
      </w:pPr>
      <w:r w:rsidRPr="00F96BC2">
        <w:rPr>
          <w:b/>
          <w:color w:val="FF0000"/>
          <w:sz w:val="52"/>
          <w:szCs w:val="52"/>
        </w:rPr>
        <w:drawing>
          <wp:inline distT="0" distB="0" distL="0" distR="0">
            <wp:extent cx="5514975" cy="3914465"/>
            <wp:effectExtent l="0" t="0" r="0" b="0"/>
            <wp:docPr id="1" name="Рисунок 1" descr="https://pfr.gov.ru/data/gallery/26647/big/%D0%BE%D1%82%D0%BA%D1%80%D1%8B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data/gallery/26647/big/%D0%BE%D1%82%D0%BA%D1%80%D1%8B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507" cy="39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C2">
        <w:rPr>
          <w:b/>
          <w:color w:val="FF0000"/>
          <w:sz w:val="52"/>
          <w:szCs w:val="52"/>
        </w:rPr>
        <w:t xml:space="preserve"> </w:t>
      </w: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P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F96BC2">
        <w:rPr>
          <w:b/>
          <w:color w:val="FF0000"/>
          <w:sz w:val="52"/>
          <w:szCs w:val="52"/>
        </w:rPr>
        <w:t>«День России.</w:t>
      </w:r>
    </w:p>
    <w:p w:rsidR="00F96BC2" w:rsidRP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F96BC2">
        <w:rPr>
          <w:b/>
          <w:color w:val="FF0000"/>
          <w:sz w:val="52"/>
          <w:szCs w:val="52"/>
        </w:rPr>
        <w:t>Что нужно знать ребёнку</w:t>
      </w: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F96BC2">
        <w:rPr>
          <w:b/>
          <w:color w:val="FF0000"/>
          <w:sz w:val="52"/>
          <w:szCs w:val="52"/>
        </w:rPr>
        <w:t>об этом празднике»</w:t>
      </w: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Pr="00F96BC2" w:rsidRDefault="00F96BC2" w:rsidP="00F96BC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lastRenderedPageBreak/>
        <w:t>12 июня отмечается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День России</w:t>
      </w:r>
      <w:r w:rsidRPr="00F96BC2">
        <w:rPr>
          <w:color w:val="111111"/>
          <w:sz w:val="27"/>
          <w:szCs w:val="27"/>
        </w:rPr>
        <w:t>. Что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нужно знать</w:t>
      </w:r>
      <w:r>
        <w:rPr>
          <w:color w:val="111111"/>
          <w:sz w:val="27"/>
          <w:szCs w:val="27"/>
        </w:rPr>
        <w:t> до</w:t>
      </w:r>
      <w:r w:rsidRPr="00F96BC2">
        <w:rPr>
          <w:color w:val="111111"/>
          <w:sz w:val="27"/>
          <w:szCs w:val="27"/>
        </w:rPr>
        <w:t>школьнику об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этом празднике</w:t>
      </w:r>
      <w:r w:rsidRPr="00F96BC2">
        <w:rPr>
          <w:color w:val="111111"/>
          <w:sz w:val="27"/>
          <w:szCs w:val="27"/>
        </w:rPr>
        <w:t>? Это самый важный государственный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нашей страны</w:t>
      </w:r>
      <w:r w:rsidRPr="00F96BC2">
        <w:rPr>
          <w:color w:val="111111"/>
          <w:sz w:val="27"/>
          <w:szCs w:val="27"/>
        </w:rPr>
        <w:t>, он является символом единения народов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. Это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свободы</w:t>
      </w:r>
      <w:r w:rsidRPr="00F96BC2">
        <w:rPr>
          <w:color w:val="111111"/>
          <w:sz w:val="27"/>
          <w:szCs w:val="27"/>
        </w:rPr>
        <w:t>, мира и согласия всех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россиян</w:t>
      </w:r>
      <w:r w:rsidRPr="00F96BC2">
        <w:rPr>
          <w:color w:val="111111"/>
          <w:sz w:val="27"/>
          <w:szCs w:val="27"/>
        </w:rPr>
        <w:t>.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 xml:space="preserve"> Папе с мамой, конечно,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нужно знать историю </w:t>
      </w:r>
      <w:proofErr w:type="gramStart"/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праздника</w:t>
      </w:r>
      <w:r w:rsidRPr="00F96BC2">
        <w:rPr>
          <w:color w:val="111111"/>
          <w:sz w:val="27"/>
          <w:szCs w:val="27"/>
        </w:rPr>
        <w:t> :</w:t>
      </w:r>
      <w:proofErr w:type="gramEnd"/>
      <w:r w:rsidRPr="00F96BC2">
        <w:rPr>
          <w:color w:val="111111"/>
          <w:sz w:val="27"/>
          <w:szCs w:val="27"/>
        </w:rPr>
        <w:t xml:space="preserve"> именно в этот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день</w:t>
      </w:r>
      <w:r w:rsidRPr="00F96BC2">
        <w:rPr>
          <w:color w:val="111111"/>
          <w:sz w:val="27"/>
          <w:szCs w:val="27"/>
        </w:rPr>
        <w:t>, 12 июня 1990 года была принята Декларация о государственном суверенитете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.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Россия стала отдельным</w:t>
      </w:r>
      <w:r w:rsidRPr="00F96BC2">
        <w:rPr>
          <w:color w:val="111111"/>
          <w:sz w:val="27"/>
          <w:szCs w:val="27"/>
        </w:rPr>
        <w:t>, самостоятельным государством. До 2002 года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назывался День независимости России</w:t>
      </w:r>
      <w:r w:rsidRPr="00F96BC2">
        <w:rPr>
          <w:color w:val="111111"/>
          <w:sz w:val="27"/>
          <w:szCs w:val="27"/>
        </w:rPr>
        <w:t>. Что можно рассказать </w:t>
      </w:r>
      <w:r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ребёнку 5-7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 лет</w:t>
      </w:r>
      <w:r w:rsidRPr="00F96BC2">
        <w:rPr>
          <w:color w:val="111111"/>
          <w:sz w:val="27"/>
          <w:szCs w:val="27"/>
        </w:rPr>
        <w:t>, чтобы он понял суть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праздника</w:t>
      </w:r>
      <w:r w:rsidRPr="00F96BC2">
        <w:rPr>
          <w:color w:val="111111"/>
          <w:sz w:val="27"/>
          <w:szCs w:val="27"/>
        </w:rPr>
        <w:t> и проникся уважением к нему?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  <w:u w:val="single"/>
          <w:bdr w:val="none" w:sz="0" w:space="0" w:color="auto" w:frame="1"/>
        </w:rPr>
        <w:t>Начать лучше в стиле сказочного повествования</w:t>
      </w:r>
      <w:r w:rsidRPr="00F96BC2">
        <w:rPr>
          <w:color w:val="111111"/>
          <w:sz w:val="27"/>
          <w:szCs w:val="27"/>
        </w:rPr>
        <w:t>: мы живём в большой и прекрасной стране, она называется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Россия</w:t>
      </w:r>
      <w:r w:rsidRPr="00F96BC2">
        <w:rPr>
          <w:color w:val="111111"/>
          <w:sz w:val="27"/>
          <w:szCs w:val="27"/>
        </w:rPr>
        <w:t>. Омывается морями, возвышается горами, расстилается степями, богата природными ресурсами. И ты, и я, и бабушка с дедушкой, и твои одноклассники – все мы являемся гражданами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. Мы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родились</w:t>
      </w:r>
      <w:r w:rsidRPr="00F96BC2">
        <w:rPr>
          <w:color w:val="111111"/>
          <w:sz w:val="27"/>
          <w:szCs w:val="27"/>
        </w:rPr>
        <w:t> и живём в этой стране,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поэтому нам нужно её изучать</w:t>
      </w:r>
      <w:r w:rsidRPr="00F96BC2">
        <w:rPr>
          <w:color w:val="111111"/>
          <w:sz w:val="27"/>
          <w:szCs w:val="27"/>
        </w:rPr>
        <w:t>,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знать</w:t>
      </w:r>
      <w:r w:rsidRPr="00F96BC2">
        <w:rPr>
          <w:color w:val="111111"/>
          <w:sz w:val="27"/>
          <w:szCs w:val="27"/>
        </w:rPr>
        <w:t>, беречь и гордиться ею, приумножать её богатства.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>Попробуем представить, какая наша страна огромная. Если бы мы путешествовали на ковре-самолёте, </w:t>
      </w:r>
      <w:r w:rsidRPr="00F96BC2">
        <w:rPr>
          <w:color w:val="111111"/>
          <w:sz w:val="27"/>
          <w:szCs w:val="27"/>
          <w:u w:val="single"/>
          <w:bdr w:val="none" w:sz="0" w:space="0" w:color="auto" w:frame="1"/>
        </w:rPr>
        <w:t>мы бы увидели</w:t>
      </w:r>
      <w:r w:rsidRPr="00F96BC2">
        <w:rPr>
          <w:color w:val="111111"/>
          <w:sz w:val="27"/>
          <w:szCs w:val="27"/>
        </w:rPr>
        <w:t>: на севере снег идёт, метель метёт, люди в шубах ходят, а на юге цветы цветут, птицы поют, люди в море купаются. В северных районах льды и скудная растительность, в южных – жара, пальмы растут, мандарины зреют. Когда на западе страны дети утром просыпаются, завтракают и в школу собираются, на востоке их сверстники домой возвращаются, ужинают и спать готовятся.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>Вот как выглядит наша страна на карте (кстати, можно предложить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ребёнку </w:t>
      </w:r>
      <w:proofErr w:type="gramStart"/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пофантазировать</w:t>
      </w:r>
      <w:r w:rsidRPr="00F96BC2">
        <w:rPr>
          <w:color w:val="111111"/>
          <w:sz w:val="27"/>
          <w:szCs w:val="27"/>
        </w:rPr>
        <w:t> :</w:t>
      </w:r>
      <w:proofErr w:type="gramEnd"/>
      <w:r w:rsidRPr="00F96BC2">
        <w:rPr>
          <w:color w:val="111111"/>
          <w:sz w:val="27"/>
          <w:szCs w:val="27"/>
        </w:rPr>
        <w:t xml:space="preserve"> на что похожа карта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 – на силуэт огромного пса? на шкуру медведя? на ковер-самолёт)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>У каждого государства есть свои символы, которые отличают его от других государств - флаг, герб, гимн. С самого раннего осознанного возраста малыши должны узнавать флаг и герб своей страны.</w:t>
      </w:r>
      <w:r w:rsidR="002F01CD" w:rsidRPr="002F0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F01CD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Российский флаг - трёхцветный</w:t>
      </w:r>
      <w:r w:rsidRPr="00F96BC2">
        <w:rPr>
          <w:color w:val="111111"/>
          <w:sz w:val="27"/>
          <w:szCs w:val="27"/>
        </w:rPr>
        <w:t>. Верхняя полоса – белая, средняя полоса – синяя, нижняя полоса - красная.</w:t>
      </w:r>
      <w:r w:rsidR="002F01CD" w:rsidRPr="002F01CD">
        <w:rPr>
          <w:color w:val="111111"/>
          <w:sz w:val="27"/>
          <w:szCs w:val="27"/>
        </w:rPr>
        <w:t xml:space="preserve"> </w:t>
      </w:r>
      <w:r w:rsidR="002F01CD" w:rsidRPr="002F01CD">
        <w:rPr>
          <w:color w:val="111111"/>
          <w:sz w:val="27"/>
          <w:szCs w:val="27"/>
        </w:rPr>
        <w:drawing>
          <wp:inline distT="0" distB="0" distL="0" distR="0" wp14:anchorId="22FE5BEA" wp14:editId="1318D24A">
            <wp:extent cx="5661060" cy="2762275"/>
            <wp:effectExtent l="0" t="0" r="0" b="0"/>
            <wp:docPr id="3" name="Рисунок 3" descr="https://bryansk.arbitr.ru/sites/bryansk.arbitr.ru/files/images/12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ryansk.arbitr.ru/sites/bryansk.arbitr.ru/files/images/1206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21" cy="27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C2">
        <w:rPr>
          <w:color w:val="111111"/>
          <w:sz w:val="27"/>
          <w:szCs w:val="27"/>
        </w:rPr>
        <w:t> 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Каждый цвет имеет свое значение</w:t>
      </w:r>
      <w:r w:rsidRPr="00F96BC2">
        <w:rPr>
          <w:color w:val="111111"/>
          <w:sz w:val="27"/>
          <w:szCs w:val="27"/>
        </w:rPr>
        <w:t>: белый — мир, чистота, совершенство; синий — вера и верность; красный — энергия, сила, мужество.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4931DDB" wp14:editId="2AED4B1A">
            <wp:simplePos x="0" y="0"/>
            <wp:positionH relativeFrom="column">
              <wp:posOffset>2614295</wp:posOffset>
            </wp:positionH>
            <wp:positionV relativeFrom="paragraph">
              <wp:posOffset>273685</wp:posOffset>
            </wp:positionV>
            <wp:extent cx="327215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ight>
            <wp:docPr id="2" name="Рисунок 2" descr="https://avatars.mds.yandex.net/i?id=f5632b3386b98f0aaaea2c69232512c3_l-574645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f5632b3386b98f0aaaea2c69232512c3_l-57464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BC2">
        <w:rPr>
          <w:color w:val="111111"/>
          <w:sz w:val="27"/>
          <w:szCs w:val="27"/>
        </w:rPr>
        <w:t>Герб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 величественный и красивый. На красном фоне золотой орёл. У него две головы, потому что он должен смотреть и на запад, и на восток, охраняя просторы огромной страны. Над головами орла изображены три короны. А в лапах он держит скипетр и державу – символы государственной власти. Изображение всадника – Георгия Победоносца, поражающего копьем чёрного змея, — это один из древних символов борьбы добра со злом, света с тьмой, защиты Отечества.</w:t>
      </w:r>
      <w:r w:rsidRPr="00F96B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>Несмотря на огромные размеры страны, жители всех городов без исключения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празднуют День России</w:t>
      </w:r>
      <w:r w:rsidRPr="00F96BC2">
        <w:rPr>
          <w:color w:val="111111"/>
          <w:sz w:val="27"/>
          <w:szCs w:val="27"/>
        </w:rPr>
        <w:t>. В этот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день проходит множество праздничных мероприятий</w:t>
      </w:r>
      <w:r w:rsidRPr="00F96BC2">
        <w:rPr>
          <w:color w:val="111111"/>
          <w:sz w:val="27"/>
          <w:szCs w:val="27"/>
        </w:rPr>
        <w:t>, в которых принимают участие и взрослые, и дети. В Кремле президент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России</w:t>
      </w:r>
      <w:r w:rsidRPr="00F96BC2">
        <w:rPr>
          <w:color w:val="111111"/>
          <w:sz w:val="27"/>
          <w:szCs w:val="27"/>
        </w:rPr>
        <w:t> вручает Государственные премии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Российской Федерации</w:t>
      </w:r>
      <w:r w:rsidRPr="00F96BC2">
        <w:rPr>
          <w:color w:val="111111"/>
          <w:sz w:val="27"/>
          <w:szCs w:val="27"/>
        </w:rPr>
        <w:t>, а главные торжества, конечно же, состоятся в Москве на Красной площади и оканчиваются грандиозным салютом. Салюты гремят и во многих крупных городах страны.</w:t>
      </w:r>
    </w:p>
    <w:p w:rsidR="00F96BC2" w:rsidRPr="00F96BC2" w:rsidRDefault="00F96BC2" w:rsidP="00F96B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96BC2">
        <w:rPr>
          <w:color w:val="111111"/>
          <w:sz w:val="27"/>
          <w:szCs w:val="27"/>
        </w:rPr>
        <w:t>Чтобы гордиться своей страной,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ребёнку с детства нужно</w:t>
      </w:r>
      <w:r w:rsidRPr="00F96BC2">
        <w:rPr>
          <w:color w:val="111111"/>
          <w:sz w:val="27"/>
          <w:szCs w:val="27"/>
        </w:rPr>
        <w:t> прививать уважение к истории своего народа, его обычаям и традициям. Так что читаем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ребёнку книги о России</w:t>
      </w:r>
      <w:r w:rsidRPr="00F96BC2">
        <w:rPr>
          <w:color w:val="111111"/>
          <w:sz w:val="27"/>
          <w:szCs w:val="27"/>
        </w:rPr>
        <w:t>, учим стихи, идём на </w:t>
      </w:r>
      <w:r w:rsidRPr="00F96BC2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праздник всей семьёй</w:t>
      </w:r>
      <w:r w:rsidRPr="00F96BC2">
        <w:rPr>
          <w:color w:val="111111"/>
          <w:sz w:val="27"/>
          <w:szCs w:val="27"/>
        </w:rPr>
        <w:t>.</w:t>
      </w:r>
    </w:p>
    <w:p w:rsidR="00301755" w:rsidRDefault="002F01CD">
      <w:bookmarkStart w:id="0" w:name="_GoBack"/>
      <w:r>
        <w:rPr>
          <w:noProof/>
          <w:lang w:eastAsia="ru-RU"/>
        </w:rPr>
        <w:drawing>
          <wp:inline distT="0" distB="0" distL="0" distR="0" wp14:anchorId="00C457D9" wp14:editId="28D32929">
            <wp:extent cx="5563611" cy="3708971"/>
            <wp:effectExtent l="0" t="0" r="0" b="6350"/>
            <wp:docPr id="4" name="Рисунок 4" descr="https://avatars.mds.yandex.net/get-zen_doc/4554796/pub_6098dfedb8f34b04d22b9c7d_6098e24b55f6b8413896ce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4554796/pub_6098dfedb8f34b04d22b9c7d_6098e24b55f6b8413896ce54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99" cy="37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755" w:rsidSect="00F96BC2">
      <w:pgSz w:w="11906" w:h="16838"/>
      <w:pgMar w:top="1134" w:right="850" w:bottom="1134" w:left="1701" w:header="708" w:footer="708" w:gutter="0"/>
      <w:pgBorders w:offsetFrom="page">
        <w:top w:val="twistedLines2" w:sz="31" w:space="24" w:color="FF0000"/>
        <w:left w:val="twistedLines2" w:sz="31" w:space="24" w:color="FF0000"/>
        <w:bottom w:val="twistedLines2" w:sz="31" w:space="24" w:color="FF0000"/>
        <w:right w:val="twistedLines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2F01CD"/>
    <w:rsid w:val="00301755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B303"/>
  <w15:chartTrackingRefBased/>
  <w15:docId w15:val="{26C04B8B-873C-4267-B3BB-3D764DF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2022-06-10T06:18:00Z</dcterms:created>
  <dcterms:modified xsi:type="dcterms:W3CDTF">2022-06-10T06:31:00Z</dcterms:modified>
</cp:coreProperties>
</file>